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884" w:rsidRPr="00772591" w:rsidRDefault="00F821DD" w:rsidP="00FA6640">
      <w:pPr>
        <w:spacing w:after="0"/>
        <w:jc w:val="center"/>
        <w:rPr>
          <w:b/>
          <w:color w:val="0000CC"/>
          <w:sz w:val="28"/>
          <w:szCs w:val="28"/>
        </w:rPr>
      </w:pPr>
      <w:r w:rsidRPr="00772591">
        <w:rPr>
          <w:b/>
          <w:color w:val="0000CC"/>
          <w:sz w:val="28"/>
          <w:szCs w:val="28"/>
        </w:rPr>
        <w:t>Clondalkin Parish Census 16/17 November 2013</w:t>
      </w:r>
    </w:p>
    <w:p w:rsidR="00865F29" w:rsidRPr="00865F29" w:rsidRDefault="00865F29" w:rsidP="00F821DD">
      <w:pPr>
        <w:spacing w:after="0"/>
        <w:rPr>
          <w:b/>
        </w:rPr>
      </w:pPr>
    </w:p>
    <w:p w:rsidR="00772591" w:rsidRPr="00772591" w:rsidRDefault="006670C8" w:rsidP="00F821DD">
      <w:pPr>
        <w:spacing w:after="0"/>
        <w:rPr>
          <w:sz w:val="28"/>
          <w:szCs w:val="28"/>
        </w:rPr>
      </w:pPr>
      <w:r w:rsidRPr="00772591">
        <w:rPr>
          <w:b/>
          <w:color w:val="0000CC"/>
          <w:sz w:val="28"/>
          <w:szCs w:val="28"/>
        </w:rPr>
        <w:t>Introduction</w:t>
      </w:r>
      <w:r w:rsidR="00865F29" w:rsidRPr="00772591">
        <w:rPr>
          <w:sz w:val="28"/>
          <w:szCs w:val="28"/>
        </w:rPr>
        <w:t xml:space="preserve">   </w:t>
      </w:r>
    </w:p>
    <w:p w:rsidR="00F821DD" w:rsidRPr="00865F29" w:rsidRDefault="00F821DD" w:rsidP="00616CEA">
      <w:pPr>
        <w:spacing w:after="0"/>
        <w:jc w:val="both"/>
      </w:pPr>
      <w:r w:rsidRPr="00865F29">
        <w:t xml:space="preserve">A Census was carried out </w:t>
      </w:r>
      <w:r w:rsidR="006A2F39">
        <w:t xml:space="preserve">at </w:t>
      </w:r>
      <w:r w:rsidRPr="00865F29">
        <w:t xml:space="preserve">all </w:t>
      </w:r>
      <w:r w:rsidR="006A2F39">
        <w:t>Mass</w:t>
      </w:r>
      <w:r w:rsidRPr="00865F29">
        <w:t>es in Clondalkin Parish on the weekend of 16/17 November 2013. This</w:t>
      </w:r>
      <w:r w:rsidR="001C216D">
        <w:t xml:space="preserve"> Parish Census</w:t>
      </w:r>
      <w:r w:rsidR="00616CEA">
        <w:t xml:space="preserve"> counted </w:t>
      </w:r>
      <w:r w:rsidRPr="00865F29">
        <w:t xml:space="preserve">1,556 people at </w:t>
      </w:r>
      <w:r w:rsidR="006A2F39">
        <w:t>Mass</w:t>
      </w:r>
      <w:r w:rsidR="00300F6F" w:rsidRPr="00865F29">
        <w:t xml:space="preserve">. Table1 </w:t>
      </w:r>
      <w:r w:rsidRPr="00865F29">
        <w:t xml:space="preserve">shows the results at each </w:t>
      </w:r>
      <w:r w:rsidR="006A2F39">
        <w:t>Mass</w:t>
      </w:r>
      <w:r w:rsidRPr="00865F29">
        <w:t>, along with the numbers counted in October as part of the Archdiocese headcount.</w:t>
      </w:r>
    </w:p>
    <w:p w:rsidR="00F821DD" w:rsidRPr="00865F29" w:rsidRDefault="00F821DD" w:rsidP="00F821DD">
      <w:pPr>
        <w:spacing w:after="0"/>
      </w:pPr>
    </w:p>
    <w:tbl>
      <w:tblPr>
        <w:tblW w:w="7475" w:type="dxa"/>
        <w:tblInd w:w="108" w:type="dxa"/>
        <w:tblLook w:val="04A0" w:firstRow="1" w:lastRow="0" w:firstColumn="1" w:lastColumn="0" w:noHBand="0" w:noVBand="1"/>
      </w:tblPr>
      <w:tblGrid>
        <w:gridCol w:w="2144"/>
        <w:gridCol w:w="1446"/>
        <w:gridCol w:w="1981"/>
        <w:gridCol w:w="1904"/>
      </w:tblGrid>
      <w:tr w:rsidR="00300F6F" w:rsidRPr="00C65F73" w:rsidTr="00300F6F">
        <w:trPr>
          <w:trHeight w:val="300"/>
        </w:trPr>
        <w:tc>
          <w:tcPr>
            <w:tcW w:w="747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F6F" w:rsidRPr="00C65F73" w:rsidRDefault="00300F6F" w:rsidP="00300F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n-IE"/>
              </w:rPr>
            </w:pPr>
            <w:r w:rsidRPr="00C65F73">
              <w:rPr>
                <w:rFonts w:ascii="Calibri" w:eastAsia="Times New Roman" w:hAnsi="Calibri" w:cs="Times New Roman"/>
                <w:b/>
                <w:lang w:eastAsia="en-IE"/>
              </w:rPr>
              <w:t xml:space="preserve">Table 1: Attendance at </w:t>
            </w:r>
            <w:r w:rsidR="006A2F39">
              <w:rPr>
                <w:rFonts w:ascii="Calibri" w:eastAsia="Times New Roman" w:hAnsi="Calibri" w:cs="Times New Roman"/>
                <w:b/>
                <w:lang w:eastAsia="en-IE"/>
              </w:rPr>
              <w:t>Mass</w:t>
            </w:r>
            <w:r w:rsidRPr="00C65F73">
              <w:rPr>
                <w:rFonts w:ascii="Calibri" w:eastAsia="Times New Roman" w:hAnsi="Calibri" w:cs="Times New Roman"/>
                <w:b/>
                <w:lang w:eastAsia="en-IE"/>
              </w:rPr>
              <w:t xml:space="preserve"> in the November Parish Census </w:t>
            </w:r>
          </w:p>
        </w:tc>
      </w:tr>
      <w:tr w:rsidR="00F821DD" w:rsidRPr="00C65F73" w:rsidTr="00300F6F">
        <w:trPr>
          <w:trHeight w:val="300"/>
        </w:trPr>
        <w:tc>
          <w:tcPr>
            <w:tcW w:w="21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21DD" w:rsidRPr="00C65F73" w:rsidRDefault="00F821DD" w:rsidP="00F821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n-IE"/>
              </w:rPr>
            </w:pPr>
            <w:r w:rsidRPr="00C65F73">
              <w:rPr>
                <w:rFonts w:ascii="Calibri" w:eastAsia="Times New Roman" w:hAnsi="Calibri" w:cs="Times New Roman"/>
                <w:b/>
                <w:bCs/>
                <w:lang w:eastAsia="en-IE"/>
              </w:rPr>
              <w:t>Location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21DD" w:rsidRPr="00C65F73" w:rsidRDefault="006A2F39" w:rsidP="00F821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lang w:eastAsia="en-IE"/>
              </w:rPr>
            </w:pPr>
            <w:r>
              <w:rPr>
                <w:rFonts w:ascii="Calibri" w:eastAsia="Times New Roman" w:hAnsi="Calibri" w:cs="Times New Roman"/>
                <w:b/>
                <w:lang w:eastAsia="en-IE"/>
              </w:rPr>
              <w:t>Mass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21DD" w:rsidRPr="00C65F73" w:rsidRDefault="00F821DD" w:rsidP="00F821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FF"/>
                <w:lang w:eastAsia="en-IE"/>
              </w:rPr>
            </w:pPr>
            <w:r w:rsidRPr="00C65F73">
              <w:rPr>
                <w:rFonts w:ascii="Calibri" w:eastAsia="Times New Roman" w:hAnsi="Calibri" w:cs="Times New Roman"/>
                <w:b/>
                <w:color w:val="0000FF"/>
                <w:lang w:eastAsia="en-IE"/>
              </w:rPr>
              <w:t>November Parish Census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21DD" w:rsidRPr="00C65F73" w:rsidRDefault="00F821DD" w:rsidP="00F821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lang w:eastAsia="en-IE"/>
              </w:rPr>
            </w:pPr>
            <w:r w:rsidRPr="00C65F73">
              <w:rPr>
                <w:rFonts w:ascii="Calibri" w:eastAsia="Times New Roman" w:hAnsi="Calibri" w:cs="Times New Roman"/>
                <w:b/>
                <w:lang w:eastAsia="en-IE"/>
              </w:rPr>
              <w:t>October head count</w:t>
            </w:r>
          </w:p>
        </w:tc>
      </w:tr>
      <w:tr w:rsidR="00F821DD" w:rsidRPr="00C65F73" w:rsidTr="00300F6F">
        <w:trPr>
          <w:trHeight w:val="300"/>
        </w:trPr>
        <w:tc>
          <w:tcPr>
            <w:tcW w:w="214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21DD" w:rsidRPr="00C65F73" w:rsidRDefault="00F821DD" w:rsidP="00C65F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n-IE"/>
              </w:rPr>
            </w:pPr>
            <w:r w:rsidRPr="00C65F73">
              <w:rPr>
                <w:rFonts w:ascii="Calibri" w:eastAsia="Times New Roman" w:hAnsi="Calibri" w:cs="Times New Roman"/>
                <w:b/>
                <w:bCs/>
                <w:lang w:eastAsia="en-IE"/>
              </w:rPr>
              <w:t xml:space="preserve">Clonburris 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1DD" w:rsidRPr="00C65F73" w:rsidRDefault="00F821DD" w:rsidP="00C65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IE"/>
              </w:rPr>
            </w:pPr>
            <w:r w:rsidRPr="00C65F73">
              <w:rPr>
                <w:rFonts w:ascii="Calibri" w:eastAsia="Times New Roman" w:hAnsi="Calibri" w:cs="Times New Roman"/>
                <w:lang w:eastAsia="en-IE"/>
              </w:rPr>
              <w:t>6.30pm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1DD" w:rsidRPr="00D20B3E" w:rsidRDefault="00F821DD" w:rsidP="00C65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CC"/>
                <w:lang w:eastAsia="en-IE"/>
              </w:rPr>
            </w:pPr>
            <w:r w:rsidRPr="00D20B3E">
              <w:rPr>
                <w:rFonts w:ascii="Calibri" w:eastAsia="Times New Roman" w:hAnsi="Calibri" w:cs="Times New Roman"/>
                <w:color w:val="0000CC"/>
                <w:lang w:eastAsia="en-IE"/>
              </w:rPr>
              <w:t>49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21DD" w:rsidRPr="00C65F73" w:rsidRDefault="00F821DD" w:rsidP="00C65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IE"/>
              </w:rPr>
            </w:pPr>
            <w:r w:rsidRPr="00C65F73">
              <w:rPr>
                <w:rFonts w:ascii="Calibri" w:eastAsia="Times New Roman" w:hAnsi="Calibri" w:cs="Times New Roman"/>
                <w:lang w:eastAsia="en-IE"/>
              </w:rPr>
              <w:t>79</w:t>
            </w:r>
          </w:p>
        </w:tc>
      </w:tr>
      <w:tr w:rsidR="00F821DD" w:rsidRPr="00C65F73" w:rsidTr="00300F6F">
        <w:trPr>
          <w:trHeight w:val="300"/>
        </w:trPr>
        <w:tc>
          <w:tcPr>
            <w:tcW w:w="2144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F821DD" w:rsidRPr="00C65F73" w:rsidRDefault="00F821DD" w:rsidP="00C65F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n-IE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1DD" w:rsidRPr="00C65F73" w:rsidRDefault="00F821DD" w:rsidP="00C65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IE"/>
              </w:rPr>
            </w:pPr>
            <w:r w:rsidRPr="00C65F73">
              <w:rPr>
                <w:rFonts w:ascii="Calibri" w:eastAsia="Times New Roman" w:hAnsi="Calibri" w:cs="Times New Roman"/>
                <w:lang w:eastAsia="en-IE"/>
              </w:rPr>
              <w:t>11am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1DD" w:rsidRPr="00D20B3E" w:rsidRDefault="00F821DD" w:rsidP="00C65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CC"/>
                <w:lang w:eastAsia="en-IE"/>
              </w:rPr>
            </w:pPr>
            <w:r w:rsidRPr="00D20B3E">
              <w:rPr>
                <w:rFonts w:ascii="Calibri" w:eastAsia="Times New Roman" w:hAnsi="Calibri" w:cs="Times New Roman"/>
                <w:color w:val="0000CC"/>
                <w:lang w:eastAsia="en-IE"/>
              </w:rPr>
              <w:t>82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21DD" w:rsidRPr="00C65F73" w:rsidRDefault="00F821DD" w:rsidP="00C65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IE"/>
              </w:rPr>
            </w:pPr>
            <w:r w:rsidRPr="00C65F73">
              <w:rPr>
                <w:rFonts w:ascii="Calibri" w:eastAsia="Times New Roman" w:hAnsi="Calibri" w:cs="Times New Roman"/>
                <w:lang w:eastAsia="en-IE"/>
              </w:rPr>
              <w:t>87</w:t>
            </w:r>
          </w:p>
        </w:tc>
      </w:tr>
      <w:tr w:rsidR="00F821DD" w:rsidRPr="00C65F73" w:rsidTr="00300F6F">
        <w:trPr>
          <w:trHeight w:val="300"/>
        </w:trPr>
        <w:tc>
          <w:tcPr>
            <w:tcW w:w="214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21DD" w:rsidRPr="00C65F73" w:rsidRDefault="00F821DD" w:rsidP="00C65F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n-IE"/>
              </w:rPr>
            </w:pPr>
            <w:r w:rsidRPr="00C65F73">
              <w:rPr>
                <w:rFonts w:ascii="Calibri" w:eastAsia="Times New Roman" w:hAnsi="Calibri" w:cs="Times New Roman"/>
                <w:b/>
                <w:bCs/>
                <w:lang w:eastAsia="en-IE"/>
              </w:rPr>
              <w:t>Knockmitten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1DD" w:rsidRPr="00C65F73" w:rsidRDefault="00F821DD" w:rsidP="00C65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IE"/>
              </w:rPr>
            </w:pPr>
            <w:r w:rsidRPr="00C65F73">
              <w:rPr>
                <w:rFonts w:ascii="Calibri" w:eastAsia="Times New Roman" w:hAnsi="Calibri" w:cs="Times New Roman"/>
                <w:lang w:eastAsia="en-IE"/>
              </w:rPr>
              <w:t>6.30pm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1DD" w:rsidRPr="00D20B3E" w:rsidRDefault="00F821DD" w:rsidP="00C65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CC"/>
                <w:lang w:eastAsia="en-IE"/>
              </w:rPr>
            </w:pPr>
            <w:r w:rsidRPr="00D20B3E">
              <w:rPr>
                <w:rFonts w:ascii="Calibri" w:eastAsia="Times New Roman" w:hAnsi="Calibri" w:cs="Times New Roman"/>
                <w:color w:val="0000CC"/>
                <w:lang w:eastAsia="en-IE"/>
              </w:rPr>
              <w:t>107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21DD" w:rsidRPr="00C65F73" w:rsidRDefault="00F821DD" w:rsidP="00C65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IE"/>
              </w:rPr>
            </w:pPr>
            <w:r w:rsidRPr="00C65F73">
              <w:rPr>
                <w:rFonts w:ascii="Calibri" w:eastAsia="Times New Roman" w:hAnsi="Calibri" w:cs="Times New Roman"/>
                <w:lang w:eastAsia="en-IE"/>
              </w:rPr>
              <w:t>115</w:t>
            </w:r>
          </w:p>
        </w:tc>
      </w:tr>
      <w:tr w:rsidR="00F821DD" w:rsidRPr="00C65F73" w:rsidTr="00300F6F">
        <w:trPr>
          <w:trHeight w:val="300"/>
        </w:trPr>
        <w:tc>
          <w:tcPr>
            <w:tcW w:w="2144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F821DD" w:rsidRPr="00C65F73" w:rsidRDefault="00F821DD" w:rsidP="00C65F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n-IE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1DD" w:rsidRPr="00C65F73" w:rsidRDefault="00F821DD" w:rsidP="00C65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IE"/>
              </w:rPr>
            </w:pPr>
            <w:r w:rsidRPr="00C65F73">
              <w:rPr>
                <w:rFonts w:ascii="Calibri" w:eastAsia="Times New Roman" w:hAnsi="Calibri" w:cs="Times New Roman"/>
                <w:lang w:eastAsia="en-IE"/>
              </w:rPr>
              <w:t>10am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1DD" w:rsidRPr="00D20B3E" w:rsidRDefault="00F821DD" w:rsidP="00C65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CC"/>
                <w:lang w:eastAsia="en-IE"/>
              </w:rPr>
            </w:pPr>
            <w:r w:rsidRPr="00D20B3E">
              <w:rPr>
                <w:rFonts w:ascii="Calibri" w:eastAsia="Times New Roman" w:hAnsi="Calibri" w:cs="Times New Roman"/>
                <w:color w:val="0000CC"/>
                <w:lang w:eastAsia="en-IE"/>
              </w:rPr>
              <w:t>93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21DD" w:rsidRPr="00C65F73" w:rsidRDefault="00F821DD" w:rsidP="00C65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IE"/>
              </w:rPr>
            </w:pPr>
            <w:r w:rsidRPr="00C65F73">
              <w:rPr>
                <w:rFonts w:ascii="Calibri" w:eastAsia="Times New Roman" w:hAnsi="Calibri" w:cs="Times New Roman"/>
                <w:lang w:eastAsia="en-IE"/>
              </w:rPr>
              <w:t>81</w:t>
            </w:r>
          </w:p>
        </w:tc>
      </w:tr>
      <w:tr w:rsidR="00F821DD" w:rsidRPr="00C65F73" w:rsidTr="00300F6F">
        <w:trPr>
          <w:trHeight w:val="300"/>
        </w:trPr>
        <w:tc>
          <w:tcPr>
            <w:tcW w:w="2144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F821DD" w:rsidRPr="00C65F73" w:rsidRDefault="00F821DD" w:rsidP="00C65F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n-IE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1DD" w:rsidRPr="00C65F73" w:rsidRDefault="00F821DD" w:rsidP="00C65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IE"/>
              </w:rPr>
            </w:pPr>
            <w:r w:rsidRPr="00C65F73">
              <w:rPr>
                <w:rFonts w:ascii="Calibri" w:eastAsia="Times New Roman" w:hAnsi="Calibri" w:cs="Times New Roman"/>
                <w:lang w:eastAsia="en-IE"/>
              </w:rPr>
              <w:t>12pm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1DD" w:rsidRPr="00D20B3E" w:rsidRDefault="00F821DD" w:rsidP="00C65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CC"/>
                <w:lang w:eastAsia="en-IE"/>
              </w:rPr>
            </w:pPr>
            <w:r w:rsidRPr="00D20B3E">
              <w:rPr>
                <w:rFonts w:ascii="Calibri" w:eastAsia="Times New Roman" w:hAnsi="Calibri" w:cs="Times New Roman"/>
                <w:color w:val="0000CC"/>
                <w:lang w:eastAsia="en-IE"/>
              </w:rPr>
              <w:t>193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21DD" w:rsidRPr="00C65F73" w:rsidRDefault="00F821DD" w:rsidP="00C65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IE"/>
              </w:rPr>
            </w:pPr>
            <w:r w:rsidRPr="00C65F73">
              <w:rPr>
                <w:rFonts w:ascii="Calibri" w:eastAsia="Times New Roman" w:hAnsi="Calibri" w:cs="Times New Roman"/>
                <w:lang w:eastAsia="en-IE"/>
              </w:rPr>
              <w:t>142</w:t>
            </w:r>
          </w:p>
        </w:tc>
      </w:tr>
      <w:tr w:rsidR="00F821DD" w:rsidRPr="00C65F73" w:rsidTr="00300F6F">
        <w:trPr>
          <w:trHeight w:val="300"/>
        </w:trPr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21DD" w:rsidRPr="00C65F73" w:rsidRDefault="00F821DD" w:rsidP="00C65F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n-IE"/>
              </w:rPr>
            </w:pPr>
            <w:r w:rsidRPr="00C65F73">
              <w:rPr>
                <w:rFonts w:ascii="Calibri" w:eastAsia="Times New Roman" w:hAnsi="Calibri" w:cs="Times New Roman"/>
                <w:b/>
                <w:bCs/>
                <w:lang w:eastAsia="en-IE"/>
              </w:rPr>
              <w:t>Village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1DD" w:rsidRPr="00C65F73" w:rsidRDefault="00F821DD" w:rsidP="00C65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IE"/>
              </w:rPr>
            </w:pPr>
            <w:r w:rsidRPr="00C65F73">
              <w:rPr>
                <w:rFonts w:ascii="Calibri" w:eastAsia="Times New Roman" w:hAnsi="Calibri" w:cs="Times New Roman"/>
                <w:lang w:eastAsia="en-IE"/>
              </w:rPr>
              <w:t>7.30pm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1DD" w:rsidRPr="00D20B3E" w:rsidRDefault="00F821DD" w:rsidP="00C65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CC"/>
                <w:lang w:eastAsia="en-IE"/>
              </w:rPr>
            </w:pPr>
            <w:r w:rsidRPr="00D20B3E">
              <w:rPr>
                <w:rFonts w:ascii="Calibri" w:eastAsia="Times New Roman" w:hAnsi="Calibri" w:cs="Times New Roman"/>
                <w:color w:val="0000CC"/>
                <w:lang w:eastAsia="en-IE"/>
              </w:rPr>
              <w:t>204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21DD" w:rsidRPr="00C65F73" w:rsidRDefault="00F821DD" w:rsidP="00C65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IE"/>
              </w:rPr>
            </w:pPr>
            <w:r w:rsidRPr="00C65F73">
              <w:rPr>
                <w:rFonts w:ascii="Calibri" w:eastAsia="Times New Roman" w:hAnsi="Calibri" w:cs="Times New Roman"/>
                <w:lang w:eastAsia="en-IE"/>
              </w:rPr>
              <w:t>213</w:t>
            </w:r>
          </w:p>
        </w:tc>
      </w:tr>
      <w:tr w:rsidR="00F821DD" w:rsidRPr="00C65F73" w:rsidTr="00300F6F">
        <w:trPr>
          <w:trHeight w:val="300"/>
        </w:trPr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21DD" w:rsidRPr="00C65F73" w:rsidRDefault="00F821DD" w:rsidP="00C65F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n-IE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1DD" w:rsidRPr="00C65F73" w:rsidRDefault="00F821DD" w:rsidP="00C65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IE"/>
              </w:rPr>
            </w:pPr>
            <w:r w:rsidRPr="00C65F73">
              <w:rPr>
                <w:rFonts w:ascii="Calibri" w:eastAsia="Times New Roman" w:hAnsi="Calibri" w:cs="Times New Roman"/>
                <w:lang w:eastAsia="en-IE"/>
              </w:rPr>
              <w:t>9am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1DD" w:rsidRPr="00D20B3E" w:rsidRDefault="00F821DD" w:rsidP="00C65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CC"/>
                <w:lang w:eastAsia="en-IE"/>
              </w:rPr>
            </w:pPr>
            <w:r w:rsidRPr="00D20B3E">
              <w:rPr>
                <w:rFonts w:ascii="Calibri" w:eastAsia="Times New Roman" w:hAnsi="Calibri" w:cs="Times New Roman"/>
                <w:color w:val="0000CC"/>
                <w:lang w:eastAsia="en-IE"/>
              </w:rPr>
              <w:t>91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21DD" w:rsidRPr="00C65F73" w:rsidRDefault="00F821DD" w:rsidP="00C65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IE"/>
              </w:rPr>
            </w:pPr>
            <w:r w:rsidRPr="00C65F73">
              <w:rPr>
                <w:rFonts w:ascii="Calibri" w:eastAsia="Times New Roman" w:hAnsi="Calibri" w:cs="Times New Roman"/>
                <w:lang w:eastAsia="en-IE"/>
              </w:rPr>
              <w:t>87</w:t>
            </w:r>
          </w:p>
        </w:tc>
      </w:tr>
      <w:tr w:rsidR="00F821DD" w:rsidRPr="00C65F73" w:rsidTr="00300F6F">
        <w:trPr>
          <w:trHeight w:val="300"/>
        </w:trPr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21DD" w:rsidRPr="00C65F73" w:rsidRDefault="00F821DD" w:rsidP="00C65F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n-IE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1DD" w:rsidRPr="00C65F73" w:rsidRDefault="00F821DD" w:rsidP="00C65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IE"/>
              </w:rPr>
            </w:pPr>
            <w:r w:rsidRPr="00C65F73">
              <w:rPr>
                <w:rFonts w:ascii="Calibri" w:eastAsia="Times New Roman" w:hAnsi="Calibri" w:cs="Times New Roman"/>
                <w:lang w:eastAsia="en-IE"/>
              </w:rPr>
              <w:t>10.30am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1DD" w:rsidRPr="00D20B3E" w:rsidRDefault="00F821DD" w:rsidP="00C65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CC"/>
                <w:lang w:eastAsia="en-IE"/>
              </w:rPr>
            </w:pPr>
            <w:r w:rsidRPr="00D20B3E">
              <w:rPr>
                <w:rFonts w:ascii="Calibri" w:eastAsia="Times New Roman" w:hAnsi="Calibri" w:cs="Times New Roman"/>
                <w:color w:val="0000CC"/>
                <w:lang w:eastAsia="en-IE"/>
              </w:rPr>
              <w:t>240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21DD" w:rsidRPr="00C65F73" w:rsidRDefault="00F821DD" w:rsidP="00C65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IE"/>
              </w:rPr>
            </w:pPr>
            <w:r w:rsidRPr="00C65F73">
              <w:rPr>
                <w:rFonts w:ascii="Calibri" w:eastAsia="Times New Roman" w:hAnsi="Calibri" w:cs="Times New Roman"/>
                <w:lang w:eastAsia="en-IE"/>
              </w:rPr>
              <w:t>274</w:t>
            </w:r>
          </w:p>
        </w:tc>
      </w:tr>
      <w:tr w:rsidR="00F821DD" w:rsidRPr="00C65F73" w:rsidTr="00300F6F">
        <w:trPr>
          <w:trHeight w:val="300"/>
        </w:trPr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21DD" w:rsidRPr="00C65F73" w:rsidRDefault="00F821DD" w:rsidP="00C65F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n-IE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1DD" w:rsidRPr="00C65F73" w:rsidRDefault="00F821DD" w:rsidP="00C65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IE"/>
              </w:rPr>
            </w:pPr>
            <w:r w:rsidRPr="00C65F73">
              <w:rPr>
                <w:rFonts w:ascii="Calibri" w:eastAsia="Times New Roman" w:hAnsi="Calibri" w:cs="Times New Roman"/>
                <w:lang w:eastAsia="en-IE"/>
              </w:rPr>
              <w:t>12pm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1DD" w:rsidRPr="00D20B3E" w:rsidRDefault="00F821DD" w:rsidP="00C65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CC"/>
                <w:lang w:eastAsia="en-IE"/>
              </w:rPr>
            </w:pPr>
            <w:r w:rsidRPr="00D20B3E">
              <w:rPr>
                <w:rFonts w:ascii="Calibri" w:eastAsia="Times New Roman" w:hAnsi="Calibri" w:cs="Times New Roman"/>
                <w:color w:val="0000CC"/>
                <w:lang w:eastAsia="en-IE"/>
              </w:rPr>
              <w:t>326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21DD" w:rsidRPr="00C65F73" w:rsidRDefault="00F821DD" w:rsidP="00C65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IE"/>
              </w:rPr>
            </w:pPr>
            <w:r w:rsidRPr="00C65F73">
              <w:rPr>
                <w:rFonts w:ascii="Calibri" w:eastAsia="Times New Roman" w:hAnsi="Calibri" w:cs="Times New Roman"/>
                <w:lang w:eastAsia="en-IE"/>
              </w:rPr>
              <w:t>361</w:t>
            </w:r>
          </w:p>
        </w:tc>
      </w:tr>
      <w:tr w:rsidR="00F821DD" w:rsidRPr="00C65F73" w:rsidTr="00300F6F">
        <w:trPr>
          <w:trHeight w:val="300"/>
        </w:trPr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21DD" w:rsidRPr="00C65F73" w:rsidRDefault="00F821DD" w:rsidP="00C65F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n-IE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1DD" w:rsidRPr="00C65F73" w:rsidRDefault="00F821DD" w:rsidP="00C65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IE"/>
              </w:rPr>
            </w:pPr>
            <w:r w:rsidRPr="00C65F73">
              <w:rPr>
                <w:rFonts w:ascii="Calibri" w:eastAsia="Times New Roman" w:hAnsi="Calibri" w:cs="Times New Roman"/>
                <w:lang w:eastAsia="en-IE"/>
              </w:rPr>
              <w:t>5.30pm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1DD" w:rsidRPr="00D20B3E" w:rsidRDefault="00F821DD" w:rsidP="00C65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CC"/>
                <w:lang w:eastAsia="en-IE"/>
              </w:rPr>
            </w:pPr>
            <w:r w:rsidRPr="00D20B3E">
              <w:rPr>
                <w:rFonts w:ascii="Calibri" w:eastAsia="Times New Roman" w:hAnsi="Calibri" w:cs="Times New Roman"/>
                <w:color w:val="0000CC"/>
                <w:lang w:eastAsia="en-IE"/>
              </w:rPr>
              <w:t>171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21DD" w:rsidRPr="00C65F73" w:rsidRDefault="00F821DD" w:rsidP="00C65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IE"/>
              </w:rPr>
            </w:pPr>
            <w:r w:rsidRPr="00C65F73">
              <w:rPr>
                <w:rFonts w:ascii="Calibri" w:eastAsia="Times New Roman" w:hAnsi="Calibri" w:cs="Times New Roman"/>
                <w:lang w:eastAsia="en-IE"/>
              </w:rPr>
              <w:t>204</w:t>
            </w:r>
          </w:p>
        </w:tc>
      </w:tr>
      <w:tr w:rsidR="00F821DD" w:rsidRPr="00C65F73" w:rsidTr="00300F6F">
        <w:trPr>
          <w:trHeight w:val="300"/>
        </w:trPr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21DD" w:rsidRPr="00C65F73" w:rsidRDefault="00F821DD" w:rsidP="00C65F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n-IE"/>
              </w:rPr>
            </w:pPr>
            <w:r w:rsidRPr="00C65F73">
              <w:rPr>
                <w:rFonts w:ascii="Calibri" w:eastAsia="Times New Roman" w:hAnsi="Calibri" w:cs="Times New Roman"/>
                <w:b/>
                <w:bCs/>
                <w:lang w:eastAsia="en-IE"/>
              </w:rPr>
              <w:t>Total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1DD" w:rsidRPr="00C65F73" w:rsidRDefault="00F821DD" w:rsidP="00C65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IE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1DD" w:rsidRPr="00C65F73" w:rsidRDefault="00F821DD" w:rsidP="00C65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FF"/>
                <w:lang w:eastAsia="en-IE"/>
              </w:rPr>
            </w:pPr>
            <w:r w:rsidRPr="00C65F73">
              <w:rPr>
                <w:rFonts w:ascii="Calibri" w:eastAsia="Times New Roman" w:hAnsi="Calibri" w:cs="Times New Roman"/>
                <w:b/>
                <w:bCs/>
                <w:color w:val="0000FF"/>
                <w:lang w:eastAsia="en-IE"/>
              </w:rPr>
              <w:t>1,556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21DD" w:rsidRPr="00C65F73" w:rsidRDefault="00F821DD" w:rsidP="00C65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en-IE"/>
              </w:rPr>
            </w:pPr>
            <w:r w:rsidRPr="00C65F73">
              <w:rPr>
                <w:rFonts w:ascii="Calibri" w:eastAsia="Times New Roman" w:hAnsi="Calibri" w:cs="Times New Roman"/>
                <w:b/>
                <w:bCs/>
                <w:lang w:eastAsia="en-IE"/>
              </w:rPr>
              <w:t>1,643</w:t>
            </w:r>
          </w:p>
        </w:tc>
      </w:tr>
    </w:tbl>
    <w:p w:rsidR="006670C8" w:rsidRPr="00865F29" w:rsidRDefault="006670C8" w:rsidP="00F821DD">
      <w:pPr>
        <w:spacing w:after="0"/>
      </w:pPr>
    </w:p>
    <w:p w:rsidR="00772591" w:rsidRPr="00772591" w:rsidRDefault="006670C8" w:rsidP="00300F6F">
      <w:pPr>
        <w:spacing w:after="0"/>
        <w:rPr>
          <w:b/>
          <w:sz w:val="28"/>
          <w:szCs w:val="28"/>
        </w:rPr>
      </w:pPr>
      <w:r w:rsidRPr="00772591">
        <w:rPr>
          <w:b/>
          <w:color w:val="0000CC"/>
          <w:sz w:val="28"/>
          <w:szCs w:val="28"/>
        </w:rPr>
        <w:t>Age Groups</w:t>
      </w:r>
      <w:r w:rsidR="001C216D" w:rsidRPr="00772591">
        <w:rPr>
          <w:b/>
          <w:sz w:val="28"/>
          <w:szCs w:val="28"/>
        </w:rPr>
        <w:t xml:space="preserve">  </w:t>
      </w:r>
    </w:p>
    <w:p w:rsidR="00587323" w:rsidRPr="001C216D" w:rsidRDefault="00FA6640" w:rsidP="00616CEA">
      <w:pPr>
        <w:spacing w:after="0"/>
        <w:jc w:val="both"/>
        <w:rPr>
          <w:b/>
        </w:rPr>
      </w:pPr>
      <w:r w:rsidRPr="00865F29">
        <w:t>A Census of Population was carried out in Ireland in 201</w:t>
      </w:r>
      <w:r w:rsidR="00300F6F" w:rsidRPr="00865F29">
        <w:t>1 which counted the population of Clondalkin Parish at 14,508 people.  The Catholic population of the parish was counted at 11,730 people. Table 2 below shows this information by age group, and also includes</w:t>
      </w:r>
      <w:r w:rsidR="00A9198F" w:rsidRPr="00865F29">
        <w:t xml:space="preserve"> </w:t>
      </w:r>
      <w:r w:rsidR="000A433B" w:rsidRPr="00865F29">
        <w:t>the 1,554 people</w:t>
      </w:r>
      <w:r w:rsidR="00A9198F" w:rsidRPr="00865F29">
        <w:t xml:space="preserve"> </w:t>
      </w:r>
      <w:r w:rsidR="000A433B" w:rsidRPr="00865F29">
        <w:t>in the Parish Census</w:t>
      </w:r>
      <w:r w:rsidR="00A9198F" w:rsidRPr="00865F29">
        <w:t xml:space="preserve"> </w:t>
      </w:r>
      <w:r w:rsidR="000A433B" w:rsidRPr="00865F29">
        <w:t xml:space="preserve">who supplied their age. </w:t>
      </w:r>
      <w:r w:rsidR="00A9198F" w:rsidRPr="00865F29">
        <w:t>T</w:t>
      </w:r>
      <w:r w:rsidRPr="00865F29">
        <w:t xml:space="preserve">he last column calculates the % attendance at </w:t>
      </w:r>
      <w:r w:rsidR="006A2F39">
        <w:t>Mass</w:t>
      </w:r>
      <w:r w:rsidRPr="00865F29">
        <w:t xml:space="preserve"> by the Catholic population of Clondalkin.</w:t>
      </w:r>
    </w:p>
    <w:p w:rsidR="000A433B" w:rsidRPr="00865F29" w:rsidRDefault="000A433B" w:rsidP="00300F6F">
      <w:pPr>
        <w:spacing w:after="0"/>
      </w:pPr>
    </w:p>
    <w:tbl>
      <w:tblPr>
        <w:tblW w:w="7440" w:type="dxa"/>
        <w:tblInd w:w="108" w:type="dxa"/>
        <w:tblLook w:val="04A0" w:firstRow="1" w:lastRow="0" w:firstColumn="1" w:lastColumn="0" w:noHBand="0" w:noVBand="1"/>
      </w:tblPr>
      <w:tblGrid>
        <w:gridCol w:w="840"/>
        <w:gridCol w:w="1260"/>
        <w:gridCol w:w="1260"/>
        <w:gridCol w:w="954"/>
        <w:gridCol w:w="855"/>
        <w:gridCol w:w="2320"/>
      </w:tblGrid>
      <w:tr w:rsidR="00D20B3E" w:rsidRPr="00D20B3E" w:rsidTr="00D20B3E">
        <w:trPr>
          <w:trHeight w:val="300"/>
        </w:trPr>
        <w:tc>
          <w:tcPr>
            <w:tcW w:w="74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20B3E" w:rsidRPr="00D20B3E" w:rsidRDefault="008F6D8A" w:rsidP="00D20B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  <w:t>Table 2</w:t>
            </w:r>
            <w:r w:rsidR="00D20B3E" w:rsidRPr="00D20B3E"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  <w:t>:  Age groups in the Parish Census compared to COP 2011</w:t>
            </w:r>
          </w:p>
        </w:tc>
      </w:tr>
      <w:tr w:rsidR="00D20B3E" w:rsidRPr="00D20B3E" w:rsidTr="00D20B3E">
        <w:trPr>
          <w:trHeight w:val="300"/>
        </w:trPr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B3E" w:rsidRPr="00D20B3E" w:rsidRDefault="00D20B3E" w:rsidP="00D20B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</w:pPr>
            <w:r w:rsidRPr="00D20B3E"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  <w:t>Age group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0B3E" w:rsidRPr="00D20B3E" w:rsidRDefault="00D20B3E" w:rsidP="00D20B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</w:pPr>
            <w:r w:rsidRPr="00D20B3E"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  <w:t>Census of Population 2011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20B3E" w:rsidRPr="00D20B3E" w:rsidRDefault="00D20B3E" w:rsidP="00D20B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en-IE"/>
              </w:rPr>
            </w:pPr>
            <w:r w:rsidRPr="00D20B3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en-IE"/>
              </w:rPr>
              <w:t>% Catholic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20B3E" w:rsidRPr="00D20B3E" w:rsidRDefault="00D20B3E" w:rsidP="00D20B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CC"/>
                <w:lang w:eastAsia="en-IE"/>
              </w:rPr>
            </w:pPr>
            <w:r w:rsidRPr="00D20B3E">
              <w:rPr>
                <w:rFonts w:ascii="Calibri" w:eastAsia="Times New Roman" w:hAnsi="Calibri" w:cs="Times New Roman"/>
                <w:b/>
                <w:bCs/>
                <w:color w:val="0000CC"/>
                <w:lang w:eastAsia="en-IE"/>
              </w:rPr>
              <w:t>Parish Census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20B3E" w:rsidRPr="00D20B3E" w:rsidRDefault="00D20B3E" w:rsidP="00D20B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CC"/>
                <w:lang w:eastAsia="en-IE"/>
              </w:rPr>
            </w:pPr>
            <w:r w:rsidRPr="00D20B3E">
              <w:rPr>
                <w:rFonts w:ascii="Calibri" w:eastAsia="Times New Roman" w:hAnsi="Calibri" w:cs="Times New Roman"/>
                <w:b/>
                <w:bCs/>
                <w:i/>
                <w:iCs/>
                <w:color w:val="0000CC"/>
                <w:lang w:eastAsia="en-IE"/>
              </w:rPr>
              <w:t xml:space="preserve">% </w:t>
            </w:r>
            <w:r w:rsidR="006A2F39">
              <w:rPr>
                <w:rFonts w:ascii="Calibri" w:eastAsia="Times New Roman" w:hAnsi="Calibri" w:cs="Times New Roman"/>
                <w:b/>
                <w:bCs/>
                <w:i/>
                <w:iCs/>
                <w:color w:val="0000CC"/>
                <w:lang w:eastAsia="en-IE"/>
              </w:rPr>
              <w:t>Mass</w:t>
            </w:r>
            <w:r w:rsidRPr="00D20B3E">
              <w:rPr>
                <w:rFonts w:ascii="Calibri" w:eastAsia="Times New Roman" w:hAnsi="Calibri" w:cs="Times New Roman"/>
                <w:b/>
                <w:bCs/>
                <w:i/>
                <w:iCs/>
                <w:color w:val="0000CC"/>
                <w:lang w:eastAsia="en-IE"/>
              </w:rPr>
              <w:t xml:space="preserve"> attendance of Catholic population in Clondalkin</w:t>
            </w:r>
          </w:p>
        </w:tc>
      </w:tr>
      <w:tr w:rsidR="00D20B3E" w:rsidRPr="00D20B3E" w:rsidTr="00D20B3E">
        <w:trPr>
          <w:trHeight w:val="315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0B3E" w:rsidRPr="00D20B3E" w:rsidRDefault="00D20B3E" w:rsidP="00D20B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20B3E" w:rsidRPr="00D20B3E" w:rsidRDefault="00D20B3E" w:rsidP="00D20B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</w:pPr>
            <w:r w:rsidRPr="00D20B3E"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  <w:t xml:space="preserve">Total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B3E" w:rsidRPr="00D20B3E" w:rsidRDefault="00D20B3E" w:rsidP="00D20B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</w:pPr>
            <w:r w:rsidRPr="00D20B3E"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  <w:t>Catholics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0B3E" w:rsidRPr="00D20B3E" w:rsidRDefault="00D20B3E" w:rsidP="00D20B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en-IE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0B3E" w:rsidRPr="00D20B3E" w:rsidRDefault="00D20B3E" w:rsidP="00D20B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CC"/>
                <w:lang w:eastAsia="en-IE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0B3E" w:rsidRPr="00D20B3E" w:rsidRDefault="00D20B3E" w:rsidP="00D20B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CC"/>
                <w:lang w:eastAsia="en-IE"/>
              </w:rPr>
            </w:pPr>
          </w:p>
        </w:tc>
      </w:tr>
      <w:tr w:rsidR="00D20B3E" w:rsidRPr="00D20B3E" w:rsidTr="00D20B3E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3E" w:rsidRPr="00D20B3E" w:rsidRDefault="00D20B3E" w:rsidP="00D20B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D20B3E">
              <w:rPr>
                <w:rFonts w:ascii="Calibri" w:eastAsia="Times New Roman" w:hAnsi="Calibri" w:cs="Times New Roman"/>
                <w:color w:val="000000"/>
                <w:lang w:eastAsia="en-IE"/>
              </w:rPr>
              <w:t>0-4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3E" w:rsidRPr="00D20B3E" w:rsidRDefault="00D20B3E" w:rsidP="00D20B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D20B3E">
              <w:rPr>
                <w:rFonts w:ascii="Calibri" w:eastAsia="Times New Roman" w:hAnsi="Calibri" w:cs="Times New Roman"/>
                <w:color w:val="000000"/>
                <w:lang w:eastAsia="en-IE"/>
              </w:rPr>
              <w:t>1,134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3E" w:rsidRPr="00D20B3E" w:rsidRDefault="00D20B3E" w:rsidP="00D20B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D20B3E">
              <w:rPr>
                <w:rFonts w:ascii="Calibri" w:eastAsia="Times New Roman" w:hAnsi="Calibri" w:cs="Times New Roman"/>
                <w:color w:val="000000"/>
                <w:lang w:eastAsia="en-IE"/>
              </w:rPr>
              <w:t>842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3E" w:rsidRPr="00D20B3E" w:rsidRDefault="00D20B3E" w:rsidP="00D20B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lang w:eastAsia="en-IE"/>
              </w:rPr>
            </w:pPr>
            <w:r w:rsidRPr="00D20B3E">
              <w:rPr>
                <w:rFonts w:ascii="Calibri" w:eastAsia="Times New Roman" w:hAnsi="Calibri" w:cs="Times New Roman"/>
                <w:i/>
                <w:iCs/>
                <w:color w:val="000000"/>
                <w:lang w:eastAsia="en-IE"/>
              </w:rPr>
              <w:t>74.3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3E" w:rsidRPr="00D20B3E" w:rsidRDefault="00D20B3E" w:rsidP="00D20B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CC"/>
                <w:lang w:eastAsia="en-IE"/>
              </w:rPr>
            </w:pPr>
            <w:r w:rsidRPr="00D20B3E">
              <w:rPr>
                <w:rFonts w:ascii="Calibri" w:eastAsia="Times New Roman" w:hAnsi="Calibri" w:cs="Times New Roman"/>
                <w:b/>
                <w:color w:val="0000CC"/>
                <w:lang w:eastAsia="en-IE"/>
              </w:rPr>
              <w:t>25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3E" w:rsidRPr="00D20B3E" w:rsidRDefault="00D20B3E" w:rsidP="00D20B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iCs/>
                <w:color w:val="0000CC"/>
                <w:lang w:eastAsia="en-IE"/>
              </w:rPr>
            </w:pPr>
            <w:r w:rsidRPr="00D20B3E">
              <w:rPr>
                <w:rFonts w:ascii="Calibri" w:eastAsia="Times New Roman" w:hAnsi="Calibri" w:cs="Times New Roman"/>
                <w:b/>
                <w:i/>
                <w:iCs/>
                <w:color w:val="0000CC"/>
                <w:lang w:eastAsia="en-IE"/>
              </w:rPr>
              <w:t>3.0</w:t>
            </w:r>
          </w:p>
        </w:tc>
      </w:tr>
      <w:tr w:rsidR="00D20B3E" w:rsidRPr="00D20B3E" w:rsidTr="00D20B3E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3E" w:rsidRPr="00D20B3E" w:rsidRDefault="00D20B3E" w:rsidP="00D20B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D20B3E">
              <w:rPr>
                <w:rFonts w:ascii="Calibri" w:eastAsia="Times New Roman" w:hAnsi="Calibri" w:cs="Times New Roman"/>
                <w:color w:val="000000"/>
                <w:lang w:eastAsia="en-IE"/>
              </w:rPr>
              <w:t>5-9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3E" w:rsidRPr="00D20B3E" w:rsidRDefault="00D20B3E" w:rsidP="00D20B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D20B3E">
              <w:rPr>
                <w:rFonts w:ascii="Calibri" w:eastAsia="Times New Roman" w:hAnsi="Calibri" w:cs="Times New Roman"/>
                <w:color w:val="000000"/>
                <w:lang w:eastAsia="en-IE"/>
              </w:rPr>
              <w:t>871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3E" w:rsidRPr="00D20B3E" w:rsidRDefault="00D20B3E" w:rsidP="00D20B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D20B3E">
              <w:rPr>
                <w:rFonts w:ascii="Calibri" w:eastAsia="Times New Roman" w:hAnsi="Calibri" w:cs="Times New Roman"/>
                <w:color w:val="000000"/>
                <w:lang w:eastAsia="en-IE"/>
              </w:rPr>
              <w:t>685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3E" w:rsidRPr="00D20B3E" w:rsidRDefault="00D20B3E" w:rsidP="00D20B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lang w:eastAsia="en-IE"/>
              </w:rPr>
            </w:pPr>
            <w:r w:rsidRPr="00D20B3E">
              <w:rPr>
                <w:rFonts w:ascii="Calibri" w:eastAsia="Times New Roman" w:hAnsi="Calibri" w:cs="Times New Roman"/>
                <w:i/>
                <w:iCs/>
                <w:color w:val="000000"/>
                <w:lang w:eastAsia="en-IE"/>
              </w:rPr>
              <w:t>78.6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3E" w:rsidRPr="00D20B3E" w:rsidRDefault="00D20B3E" w:rsidP="00D20B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CC"/>
                <w:lang w:eastAsia="en-IE"/>
              </w:rPr>
            </w:pPr>
            <w:r w:rsidRPr="00D20B3E">
              <w:rPr>
                <w:rFonts w:ascii="Calibri" w:eastAsia="Times New Roman" w:hAnsi="Calibri" w:cs="Times New Roman"/>
                <w:b/>
                <w:color w:val="0000CC"/>
                <w:lang w:eastAsia="en-IE"/>
              </w:rPr>
              <w:t>70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3E" w:rsidRPr="00D20B3E" w:rsidRDefault="00D20B3E" w:rsidP="00D20B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iCs/>
                <w:color w:val="0000CC"/>
                <w:lang w:eastAsia="en-IE"/>
              </w:rPr>
            </w:pPr>
            <w:r w:rsidRPr="00D20B3E">
              <w:rPr>
                <w:rFonts w:ascii="Calibri" w:eastAsia="Times New Roman" w:hAnsi="Calibri" w:cs="Times New Roman"/>
                <w:b/>
                <w:i/>
                <w:iCs/>
                <w:color w:val="0000CC"/>
                <w:lang w:eastAsia="en-IE"/>
              </w:rPr>
              <w:t>10.2</w:t>
            </w:r>
          </w:p>
        </w:tc>
      </w:tr>
      <w:tr w:rsidR="00D20B3E" w:rsidRPr="00D20B3E" w:rsidTr="00D20B3E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3E" w:rsidRPr="00D20B3E" w:rsidRDefault="00D20B3E" w:rsidP="00D20B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D20B3E">
              <w:rPr>
                <w:rFonts w:ascii="Calibri" w:eastAsia="Times New Roman" w:hAnsi="Calibri" w:cs="Times New Roman"/>
                <w:color w:val="000000"/>
                <w:lang w:eastAsia="en-IE"/>
              </w:rPr>
              <w:t>10-14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3E" w:rsidRPr="00D20B3E" w:rsidRDefault="00D20B3E" w:rsidP="00D20B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D20B3E">
              <w:rPr>
                <w:rFonts w:ascii="Calibri" w:eastAsia="Times New Roman" w:hAnsi="Calibri" w:cs="Times New Roman"/>
                <w:color w:val="000000"/>
                <w:lang w:eastAsia="en-IE"/>
              </w:rPr>
              <w:t>788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3E" w:rsidRPr="00D20B3E" w:rsidRDefault="00D20B3E" w:rsidP="00D20B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D20B3E">
              <w:rPr>
                <w:rFonts w:ascii="Calibri" w:eastAsia="Times New Roman" w:hAnsi="Calibri" w:cs="Times New Roman"/>
                <w:color w:val="000000"/>
                <w:lang w:eastAsia="en-IE"/>
              </w:rPr>
              <w:t>663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3E" w:rsidRPr="00D20B3E" w:rsidRDefault="00D20B3E" w:rsidP="00D20B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lang w:eastAsia="en-IE"/>
              </w:rPr>
            </w:pPr>
            <w:r w:rsidRPr="00D20B3E">
              <w:rPr>
                <w:rFonts w:ascii="Calibri" w:eastAsia="Times New Roman" w:hAnsi="Calibri" w:cs="Times New Roman"/>
                <w:i/>
                <w:iCs/>
                <w:color w:val="000000"/>
                <w:lang w:eastAsia="en-IE"/>
              </w:rPr>
              <w:t>84.1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3E" w:rsidRPr="00D20B3E" w:rsidRDefault="00D20B3E" w:rsidP="00D20B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CC"/>
                <w:lang w:eastAsia="en-IE"/>
              </w:rPr>
            </w:pPr>
            <w:r w:rsidRPr="00D20B3E">
              <w:rPr>
                <w:rFonts w:ascii="Calibri" w:eastAsia="Times New Roman" w:hAnsi="Calibri" w:cs="Times New Roman"/>
                <w:b/>
                <w:color w:val="0000CC"/>
                <w:lang w:eastAsia="en-IE"/>
              </w:rPr>
              <w:t>72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3E" w:rsidRPr="00D20B3E" w:rsidRDefault="00D20B3E" w:rsidP="00D20B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iCs/>
                <w:color w:val="0000CC"/>
                <w:lang w:eastAsia="en-IE"/>
              </w:rPr>
            </w:pPr>
            <w:r w:rsidRPr="00D20B3E">
              <w:rPr>
                <w:rFonts w:ascii="Calibri" w:eastAsia="Times New Roman" w:hAnsi="Calibri" w:cs="Times New Roman"/>
                <w:b/>
                <w:i/>
                <w:iCs/>
                <w:color w:val="0000CC"/>
                <w:lang w:eastAsia="en-IE"/>
              </w:rPr>
              <w:t>10.9</w:t>
            </w:r>
          </w:p>
        </w:tc>
      </w:tr>
      <w:tr w:rsidR="00D20B3E" w:rsidRPr="00D20B3E" w:rsidTr="00D20B3E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3E" w:rsidRPr="00D20B3E" w:rsidRDefault="00D20B3E" w:rsidP="00D20B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D20B3E">
              <w:rPr>
                <w:rFonts w:ascii="Calibri" w:eastAsia="Times New Roman" w:hAnsi="Calibri" w:cs="Times New Roman"/>
                <w:color w:val="000000"/>
                <w:lang w:eastAsia="en-IE"/>
              </w:rPr>
              <w:t>15-24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3E" w:rsidRPr="00D20B3E" w:rsidRDefault="00D20B3E" w:rsidP="00D20B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D20B3E">
              <w:rPr>
                <w:rFonts w:ascii="Calibri" w:eastAsia="Times New Roman" w:hAnsi="Calibri" w:cs="Times New Roman"/>
                <w:color w:val="000000"/>
                <w:lang w:eastAsia="en-IE"/>
              </w:rPr>
              <w:t>1,896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3E" w:rsidRPr="00D20B3E" w:rsidRDefault="00D20B3E" w:rsidP="00D20B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D20B3E">
              <w:rPr>
                <w:rFonts w:ascii="Calibri" w:eastAsia="Times New Roman" w:hAnsi="Calibri" w:cs="Times New Roman"/>
                <w:color w:val="000000"/>
                <w:lang w:eastAsia="en-IE"/>
              </w:rPr>
              <w:t>1,537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3E" w:rsidRPr="00D20B3E" w:rsidRDefault="00D20B3E" w:rsidP="00D20B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lang w:eastAsia="en-IE"/>
              </w:rPr>
            </w:pPr>
            <w:r w:rsidRPr="00D20B3E">
              <w:rPr>
                <w:rFonts w:ascii="Calibri" w:eastAsia="Times New Roman" w:hAnsi="Calibri" w:cs="Times New Roman"/>
                <w:i/>
                <w:iCs/>
                <w:color w:val="000000"/>
                <w:lang w:eastAsia="en-IE"/>
              </w:rPr>
              <w:t>81.1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3E" w:rsidRPr="00D20B3E" w:rsidRDefault="00D20B3E" w:rsidP="00D20B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CC"/>
                <w:lang w:eastAsia="en-IE"/>
              </w:rPr>
            </w:pPr>
            <w:r w:rsidRPr="00D20B3E">
              <w:rPr>
                <w:rFonts w:ascii="Calibri" w:eastAsia="Times New Roman" w:hAnsi="Calibri" w:cs="Times New Roman"/>
                <w:b/>
                <w:color w:val="0000CC"/>
                <w:lang w:eastAsia="en-IE"/>
              </w:rPr>
              <w:t>67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3E" w:rsidRPr="00D20B3E" w:rsidRDefault="00D20B3E" w:rsidP="00D20B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iCs/>
                <w:color w:val="0000CC"/>
                <w:lang w:eastAsia="en-IE"/>
              </w:rPr>
            </w:pPr>
            <w:r w:rsidRPr="00D20B3E">
              <w:rPr>
                <w:rFonts w:ascii="Calibri" w:eastAsia="Times New Roman" w:hAnsi="Calibri" w:cs="Times New Roman"/>
                <w:b/>
                <w:i/>
                <w:iCs/>
                <w:color w:val="0000CC"/>
                <w:lang w:eastAsia="en-IE"/>
              </w:rPr>
              <w:t>4.4</w:t>
            </w:r>
          </w:p>
        </w:tc>
      </w:tr>
      <w:tr w:rsidR="00D20B3E" w:rsidRPr="00D20B3E" w:rsidTr="00D20B3E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3E" w:rsidRPr="00D20B3E" w:rsidRDefault="00D20B3E" w:rsidP="00D20B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D20B3E">
              <w:rPr>
                <w:rFonts w:ascii="Calibri" w:eastAsia="Times New Roman" w:hAnsi="Calibri" w:cs="Times New Roman"/>
                <w:color w:val="000000"/>
                <w:lang w:eastAsia="en-IE"/>
              </w:rPr>
              <w:t>25-34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3E" w:rsidRPr="00D20B3E" w:rsidRDefault="00D20B3E" w:rsidP="00D20B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D20B3E">
              <w:rPr>
                <w:rFonts w:ascii="Calibri" w:eastAsia="Times New Roman" w:hAnsi="Calibri" w:cs="Times New Roman"/>
                <w:color w:val="000000"/>
                <w:lang w:eastAsia="en-IE"/>
              </w:rPr>
              <w:t>3,028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3E" w:rsidRPr="00D20B3E" w:rsidRDefault="00D20B3E" w:rsidP="00D20B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D20B3E">
              <w:rPr>
                <w:rFonts w:ascii="Calibri" w:eastAsia="Times New Roman" w:hAnsi="Calibri" w:cs="Times New Roman"/>
                <w:color w:val="000000"/>
                <w:lang w:eastAsia="en-IE"/>
              </w:rPr>
              <w:t>2,301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3E" w:rsidRPr="00D20B3E" w:rsidRDefault="00D20B3E" w:rsidP="00D20B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lang w:eastAsia="en-IE"/>
              </w:rPr>
            </w:pPr>
            <w:r w:rsidRPr="00D20B3E">
              <w:rPr>
                <w:rFonts w:ascii="Calibri" w:eastAsia="Times New Roman" w:hAnsi="Calibri" w:cs="Times New Roman"/>
                <w:i/>
                <w:iCs/>
                <w:color w:val="000000"/>
                <w:lang w:eastAsia="en-IE"/>
              </w:rPr>
              <w:t>76.0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3E" w:rsidRPr="00D20B3E" w:rsidRDefault="00D20B3E" w:rsidP="00D20B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CC"/>
                <w:lang w:eastAsia="en-IE"/>
              </w:rPr>
            </w:pPr>
            <w:r w:rsidRPr="00D20B3E">
              <w:rPr>
                <w:rFonts w:ascii="Calibri" w:eastAsia="Times New Roman" w:hAnsi="Calibri" w:cs="Times New Roman"/>
                <w:b/>
                <w:color w:val="0000CC"/>
                <w:lang w:eastAsia="en-IE"/>
              </w:rPr>
              <w:t>93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3E" w:rsidRPr="00D20B3E" w:rsidRDefault="00D20B3E" w:rsidP="00D20B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iCs/>
                <w:color w:val="0000CC"/>
                <w:lang w:eastAsia="en-IE"/>
              </w:rPr>
            </w:pPr>
            <w:r w:rsidRPr="00D20B3E">
              <w:rPr>
                <w:rFonts w:ascii="Calibri" w:eastAsia="Times New Roman" w:hAnsi="Calibri" w:cs="Times New Roman"/>
                <w:b/>
                <w:i/>
                <w:iCs/>
                <w:color w:val="0000CC"/>
                <w:lang w:eastAsia="en-IE"/>
              </w:rPr>
              <w:t>4.0</w:t>
            </w:r>
          </w:p>
        </w:tc>
      </w:tr>
      <w:tr w:rsidR="00D20B3E" w:rsidRPr="00D20B3E" w:rsidTr="00D20B3E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3E" w:rsidRPr="00D20B3E" w:rsidRDefault="00D20B3E" w:rsidP="00D20B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D20B3E">
              <w:rPr>
                <w:rFonts w:ascii="Calibri" w:eastAsia="Times New Roman" w:hAnsi="Calibri" w:cs="Times New Roman"/>
                <w:color w:val="000000"/>
                <w:lang w:eastAsia="en-IE"/>
              </w:rPr>
              <w:t>35-44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3E" w:rsidRPr="00D20B3E" w:rsidRDefault="00D20B3E" w:rsidP="00D20B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D20B3E">
              <w:rPr>
                <w:rFonts w:ascii="Calibri" w:eastAsia="Times New Roman" w:hAnsi="Calibri" w:cs="Times New Roman"/>
                <w:color w:val="000000"/>
                <w:lang w:eastAsia="en-IE"/>
              </w:rPr>
              <w:t>2,059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3E" w:rsidRPr="00D20B3E" w:rsidRDefault="00D20B3E" w:rsidP="00D20B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D20B3E">
              <w:rPr>
                <w:rFonts w:ascii="Calibri" w:eastAsia="Times New Roman" w:hAnsi="Calibri" w:cs="Times New Roman"/>
                <w:color w:val="000000"/>
                <w:lang w:eastAsia="en-IE"/>
              </w:rPr>
              <w:t>1,571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3E" w:rsidRPr="00D20B3E" w:rsidRDefault="00D20B3E" w:rsidP="00D20B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lang w:eastAsia="en-IE"/>
              </w:rPr>
            </w:pPr>
            <w:r w:rsidRPr="00D20B3E">
              <w:rPr>
                <w:rFonts w:ascii="Calibri" w:eastAsia="Times New Roman" w:hAnsi="Calibri" w:cs="Times New Roman"/>
                <w:i/>
                <w:iCs/>
                <w:color w:val="000000"/>
                <w:lang w:eastAsia="en-IE"/>
              </w:rPr>
              <w:t>76.3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3E" w:rsidRPr="00D20B3E" w:rsidRDefault="00D20B3E" w:rsidP="00D20B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CC"/>
                <w:lang w:eastAsia="en-IE"/>
              </w:rPr>
            </w:pPr>
            <w:r w:rsidRPr="00D20B3E">
              <w:rPr>
                <w:rFonts w:ascii="Calibri" w:eastAsia="Times New Roman" w:hAnsi="Calibri" w:cs="Times New Roman"/>
                <w:b/>
                <w:color w:val="0000CC"/>
                <w:lang w:eastAsia="en-IE"/>
              </w:rPr>
              <w:t>128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3E" w:rsidRPr="00D20B3E" w:rsidRDefault="00D20B3E" w:rsidP="00D20B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iCs/>
                <w:color w:val="0000CC"/>
                <w:lang w:eastAsia="en-IE"/>
              </w:rPr>
            </w:pPr>
            <w:r w:rsidRPr="00D20B3E">
              <w:rPr>
                <w:rFonts w:ascii="Calibri" w:eastAsia="Times New Roman" w:hAnsi="Calibri" w:cs="Times New Roman"/>
                <w:b/>
                <w:i/>
                <w:iCs/>
                <w:color w:val="0000CC"/>
                <w:lang w:eastAsia="en-IE"/>
              </w:rPr>
              <w:t>8.1</w:t>
            </w:r>
          </w:p>
        </w:tc>
      </w:tr>
      <w:tr w:rsidR="00D20B3E" w:rsidRPr="00D20B3E" w:rsidTr="00D20B3E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3E" w:rsidRPr="00D20B3E" w:rsidRDefault="00D20B3E" w:rsidP="00D20B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D20B3E">
              <w:rPr>
                <w:rFonts w:ascii="Calibri" w:eastAsia="Times New Roman" w:hAnsi="Calibri" w:cs="Times New Roman"/>
                <w:color w:val="000000"/>
                <w:lang w:eastAsia="en-IE"/>
              </w:rPr>
              <w:t>45-54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3E" w:rsidRPr="00D20B3E" w:rsidRDefault="00D20B3E" w:rsidP="00D20B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D20B3E">
              <w:rPr>
                <w:rFonts w:ascii="Calibri" w:eastAsia="Times New Roman" w:hAnsi="Calibri" w:cs="Times New Roman"/>
                <w:color w:val="000000"/>
                <w:lang w:eastAsia="en-IE"/>
              </w:rPr>
              <w:t>1,939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3E" w:rsidRPr="00D20B3E" w:rsidRDefault="00D20B3E" w:rsidP="00D20B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D20B3E">
              <w:rPr>
                <w:rFonts w:ascii="Calibri" w:eastAsia="Times New Roman" w:hAnsi="Calibri" w:cs="Times New Roman"/>
                <w:color w:val="000000"/>
                <w:lang w:eastAsia="en-IE"/>
              </w:rPr>
              <w:t>1,647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3E" w:rsidRPr="00D20B3E" w:rsidRDefault="00D20B3E" w:rsidP="00D20B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lang w:eastAsia="en-IE"/>
              </w:rPr>
            </w:pPr>
            <w:r w:rsidRPr="00D20B3E">
              <w:rPr>
                <w:rFonts w:ascii="Calibri" w:eastAsia="Times New Roman" w:hAnsi="Calibri" w:cs="Times New Roman"/>
                <w:i/>
                <w:iCs/>
                <w:color w:val="000000"/>
                <w:lang w:eastAsia="en-IE"/>
              </w:rPr>
              <w:t>84.9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3E" w:rsidRPr="00D20B3E" w:rsidRDefault="00D20B3E" w:rsidP="00D20B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CC"/>
                <w:lang w:eastAsia="en-IE"/>
              </w:rPr>
            </w:pPr>
            <w:r w:rsidRPr="00D20B3E">
              <w:rPr>
                <w:rFonts w:ascii="Calibri" w:eastAsia="Times New Roman" w:hAnsi="Calibri" w:cs="Times New Roman"/>
                <w:b/>
                <w:color w:val="0000CC"/>
                <w:lang w:eastAsia="en-IE"/>
              </w:rPr>
              <w:t>209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3E" w:rsidRPr="00D20B3E" w:rsidRDefault="00D20B3E" w:rsidP="00D20B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iCs/>
                <w:color w:val="0000CC"/>
                <w:lang w:eastAsia="en-IE"/>
              </w:rPr>
            </w:pPr>
            <w:r w:rsidRPr="00D20B3E">
              <w:rPr>
                <w:rFonts w:ascii="Calibri" w:eastAsia="Times New Roman" w:hAnsi="Calibri" w:cs="Times New Roman"/>
                <w:b/>
                <w:i/>
                <w:iCs/>
                <w:color w:val="0000CC"/>
                <w:lang w:eastAsia="en-IE"/>
              </w:rPr>
              <w:t>12.7</w:t>
            </w:r>
          </w:p>
        </w:tc>
      </w:tr>
      <w:tr w:rsidR="00D20B3E" w:rsidRPr="00D20B3E" w:rsidTr="00D20B3E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3E" w:rsidRPr="00D20B3E" w:rsidRDefault="00D20B3E" w:rsidP="00D20B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D20B3E">
              <w:rPr>
                <w:rFonts w:ascii="Calibri" w:eastAsia="Times New Roman" w:hAnsi="Calibri" w:cs="Times New Roman"/>
                <w:color w:val="000000"/>
                <w:lang w:eastAsia="en-IE"/>
              </w:rPr>
              <w:t>55-64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3E" w:rsidRPr="00D20B3E" w:rsidRDefault="00D20B3E" w:rsidP="00D20B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D20B3E">
              <w:rPr>
                <w:rFonts w:ascii="Calibri" w:eastAsia="Times New Roman" w:hAnsi="Calibri" w:cs="Times New Roman"/>
                <w:color w:val="000000"/>
                <w:lang w:eastAsia="en-IE"/>
              </w:rPr>
              <w:t>1,399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3E" w:rsidRPr="00D20B3E" w:rsidRDefault="00D20B3E" w:rsidP="00D20B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D20B3E">
              <w:rPr>
                <w:rFonts w:ascii="Calibri" w:eastAsia="Times New Roman" w:hAnsi="Calibri" w:cs="Times New Roman"/>
                <w:color w:val="000000"/>
                <w:lang w:eastAsia="en-IE"/>
              </w:rPr>
              <w:t>1,203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3E" w:rsidRPr="00D20B3E" w:rsidRDefault="00D20B3E" w:rsidP="00D20B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lang w:eastAsia="en-IE"/>
              </w:rPr>
            </w:pPr>
            <w:r w:rsidRPr="00D20B3E">
              <w:rPr>
                <w:rFonts w:ascii="Calibri" w:eastAsia="Times New Roman" w:hAnsi="Calibri" w:cs="Times New Roman"/>
                <w:i/>
                <w:iCs/>
                <w:color w:val="000000"/>
                <w:lang w:eastAsia="en-IE"/>
              </w:rPr>
              <w:t>86.0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3E" w:rsidRPr="00D20B3E" w:rsidRDefault="00D20B3E" w:rsidP="00D20B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CC"/>
                <w:lang w:eastAsia="en-IE"/>
              </w:rPr>
            </w:pPr>
            <w:r w:rsidRPr="00D20B3E">
              <w:rPr>
                <w:rFonts w:ascii="Calibri" w:eastAsia="Times New Roman" w:hAnsi="Calibri" w:cs="Times New Roman"/>
                <w:b/>
                <w:color w:val="0000CC"/>
                <w:lang w:eastAsia="en-IE"/>
              </w:rPr>
              <w:t>309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3E" w:rsidRPr="00D20B3E" w:rsidRDefault="00D20B3E" w:rsidP="00D20B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iCs/>
                <w:color w:val="0000CC"/>
                <w:lang w:eastAsia="en-IE"/>
              </w:rPr>
            </w:pPr>
            <w:r w:rsidRPr="00D20B3E">
              <w:rPr>
                <w:rFonts w:ascii="Calibri" w:eastAsia="Times New Roman" w:hAnsi="Calibri" w:cs="Times New Roman"/>
                <w:b/>
                <w:i/>
                <w:iCs/>
                <w:color w:val="0000CC"/>
                <w:lang w:eastAsia="en-IE"/>
              </w:rPr>
              <w:t>25.7</w:t>
            </w:r>
          </w:p>
        </w:tc>
      </w:tr>
      <w:tr w:rsidR="00D20B3E" w:rsidRPr="00D20B3E" w:rsidTr="00D20B3E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3E" w:rsidRPr="00D20B3E" w:rsidRDefault="00D20B3E" w:rsidP="00D20B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D20B3E">
              <w:rPr>
                <w:rFonts w:ascii="Calibri" w:eastAsia="Times New Roman" w:hAnsi="Calibri" w:cs="Times New Roman"/>
                <w:color w:val="000000"/>
                <w:lang w:eastAsia="en-IE"/>
              </w:rPr>
              <w:t>65-74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3E" w:rsidRPr="00D20B3E" w:rsidRDefault="00D20B3E" w:rsidP="00D20B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D20B3E">
              <w:rPr>
                <w:rFonts w:ascii="Calibri" w:eastAsia="Times New Roman" w:hAnsi="Calibri" w:cs="Times New Roman"/>
                <w:color w:val="000000"/>
                <w:lang w:eastAsia="en-IE"/>
              </w:rPr>
              <w:t>873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3E" w:rsidRPr="00D20B3E" w:rsidRDefault="00D20B3E" w:rsidP="00D20B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D20B3E">
              <w:rPr>
                <w:rFonts w:ascii="Calibri" w:eastAsia="Times New Roman" w:hAnsi="Calibri" w:cs="Times New Roman"/>
                <w:color w:val="000000"/>
                <w:lang w:eastAsia="en-IE"/>
              </w:rPr>
              <w:t>799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3E" w:rsidRPr="00D20B3E" w:rsidRDefault="00D20B3E" w:rsidP="00D20B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lang w:eastAsia="en-IE"/>
              </w:rPr>
            </w:pPr>
            <w:r w:rsidRPr="00D20B3E">
              <w:rPr>
                <w:rFonts w:ascii="Calibri" w:eastAsia="Times New Roman" w:hAnsi="Calibri" w:cs="Times New Roman"/>
                <w:i/>
                <w:iCs/>
                <w:color w:val="000000"/>
                <w:lang w:eastAsia="en-IE"/>
              </w:rPr>
              <w:t>91.5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3E" w:rsidRPr="00D20B3E" w:rsidRDefault="00D20B3E" w:rsidP="00D20B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CC"/>
                <w:lang w:eastAsia="en-IE"/>
              </w:rPr>
            </w:pPr>
            <w:r w:rsidRPr="00D20B3E">
              <w:rPr>
                <w:rFonts w:ascii="Calibri" w:eastAsia="Times New Roman" w:hAnsi="Calibri" w:cs="Times New Roman"/>
                <w:b/>
                <w:color w:val="0000CC"/>
                <w:lang w:eastAsia="en-IE"/>
              </w:rPr>
              <w:t>339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3E" w:rsidRPr="00D20B3E" w:rsidRDefault="00D20B3E" w:rsidP="00D20B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iCs/>
                <w:color w:val="0000CC"/>
                <w:lang w:eastAsia="en-IE"/>
              </w:rPr>
            </w:pPr>
            <w:r w:rsidRPr="00D20B3E">
              <w:rPr>
                <w:rFonts w:ascii="Calibri" w:eastAsia="Times New Roman" w:hAnsi="Calibri" w:cs="Times New Roman"/>
                <w:b/>
                <w:i/>
                <w:iCs/>
                <w:color w:val="0000CC"/>
                <w:lang w:eastAsia="en-IE"/>
              </w:rPr>
              <w:t>42.4</w:t>
            </w:r>
          </w:p>
        </w:tc>
      </w:tr>
      <w:tr w:rsidR="00D20B3E" w:rsidRPr="00D20B3E" w:rsidTr="00D20B3E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3E" w:rsidRPr="00D20B3E" w:rsidRDefault="00D20B3E" w:rsidP="00D20B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D20B3E">
              <w:rPr>
                <w:rFonts w:ascii="Calibri" w:eastAsia="Times New Roman" w:hAnsi="Calibri" w:cs="Times New Roman"/>
                <w:color w:val="000000"/>
                <w:lang w:eastAsia="en-IE"/>
              </w:rPr>
              <w:t>75-84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3E" w:rsidRPr="00D20B3E" w:rsidRDefault="00D20B3E" w:rsidP="00D20B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D20B3E">
              <w:rPr>
                <w:rFonts w:ascii="Calibri" w:eastAsia="Times New Roman" w:hAnsi="Calibri" w:cs="Times New Roman"/>
                <w:color w:val="000000"/>
                <w:lang w:eastAsia="en-IE"/>
              </w:rPr>
              <w:t>391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3E" w:rsidRPr="00D20B3E" w:rsidRDefault="00D20B3E" w:rsidP="00D20B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D20B3E">
              <w:rPr>
                <w:rFonts w:ascii="Calibri" w:eastAsia="Times New Roman" w:hAnsi="Calibri" w:cs="Times New Roman"/>
                <w:color w:val="000000"/>
                <w:lang w:eastAsia="en-IE"/>
              </w:rPr>
              <w:t>358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3E" w:rsidRPr="00D20B3E" w:rsidRDefault="00D20B3E" w:rsidP="00D20B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lang w:eastAsia="en-IE"/>
              </w:rPr>
            </w:pPr>
            <w:r w:rsidRPr="00D20B3E">
              <w:rPr>
                <w:rFonts w:ascii="Calibri" w:eastAsia="Times New Roman" w:hAnsi="Calibri" w:cs="Times New Roman"/>
                <w:i/>
                <w:iCs/>
                <w:color w:val="000000"/>
                <w:lang w:eastAsia="en-IE"/>
              </w:rPr>
              <w:t>91.6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3E" w:rsidRPr="00D20B3E" w:rsidRDefault="00D20B3E" w:rsidP="00D20B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CC"/>
                <w:lang w:eastAsia="en-IE"/>
              </w:rPr>
            </w:pPr>
            <w:r w:rsidRPr="00D20B3E">
              <w:rPr>
                <w:rFonts w:ascii="Calibri" w:eastAsia="Times New Roman" w:hAnsi="Calibri" w:cs="Times New Roman"/>
                <w:b/>
                <w:color w:val="0000CC"/>
                <w:lang w:eastAsia="en-IE"/>
              </w:rPr>
              <w:t>191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3E" w:rsidRPr="00D20B3E" w:rsidRDefault="00D20B3E" w:rsidP="00D20B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iCs/>
                <w:color w:val="0000CC"/>
                <w:lang w:eastAsia="en-IE"/>
              </w:rPr>
            </w:pPr>
            <w:r w:rsidRPr="00D20B3E">
              <w:rPr>
                <w:rFonts w:ascii="Calibri" w:eastAsia="Times New Roman" w:hAnsi="Calibri" w:cs="Times New Roman"/>
                <w:b/>
                <w:i/>
                <w:iCs/>
                <w:color w:val="0000CC"/>
                <w:lang w:eastAsia="en-IE"/>
              </w:rPr>
              <w:t>53.4</w:t>
            </w:r>
          </w:p>
        </w:tc>
      </w:tr>
      <w:tr w:rsidR="00D20B3E" w:rsidRPr="00D20B3E" w:rsidTr="00D20B3E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3E" w:rsidRPr="00D20B3E" w:rsidRDefault="00D20B3E" w:rsidP="00D20B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D20B3E">
              <w:rPr>
                <w:rFonts w:ascii="Calibri" w:eastAsia="Times New Roman" w:hAnsi="Calibri" w:cs="Times New Roman"/>
                <w:color w:val="000000"/>
                <w:lang w:eastAsia="en-IE"/>
              </w:rPr>
              <w:t>85+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3E" w:rsidRPr="00D20B3E" w:rsidRDefault="00D20B3E" w:rsidP="00D20B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D20B3E">
              <w:rPr>
                <w:rFonts w:ascii="Calibri" w:eastAsia="Times New Roman" w:hAnsi="Calibri" w:cs="Times New Roman"/>
                <w:color w:val="000000"/>
                <w:lang w:eastAsia="en-IE"/>
              </w:rPr>
              <w:t>130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3E" w:rsidRPr="00D20B3E" w:rsidRDefault="00D20B3E" w:rsidP="00D20B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D20B3E">
              <w:rPr>
                <w:rFonts w:ascii="Calibri" w:eastAsia="Times New Roman" w:hAnsi="Calibri" w:cs="Times New Roman"/>
                <w:color w:val="000000"/>
                <w:lang w:eastAsia="en-IE"/>
              </w:rPr>
              <w:t>124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3E" w:rsidRPr="00D20B3E" w:rsidRDefault="00D20B3E" w:rsidP="00D20B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lang w:eastAsia="en-IE"/>
              </w:rPr>
            </w:pPr>
            <w:r w:rsidRPr="00D20B3E">
              <w:rPr>
                <w:rFonts w:ascii="Calibri" w:eastAsia="Times New Roman" w:hAnsi="Calibri" w:cs="Times New Roman"/>
                <w:i/>
                <w:iCs/>
                <w:color w:val="000000"/>
                <w:lang w:eastAsia="en-IE"/>
              </w:rPr>
              <w:t>95.4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3E" w:rsidRPr="00D20B3E" w:rsidRDefault="00D20B3E" w:rsidP="00D20B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CC"/>
                <w:lang w:eastAsia="en-IE"/>
              </w:rPr>
            </w:pPr>
            <w:r w:rsidRPr="00D20B3E">
              <w:rPr>
                <w:rFonts w:ascii="Calibri" w:eastAsia="Times New Roman" w:hAnsi="Calibri" w:cs="Times New Roman"/>
                <w:b/>
                <w:color w:val="0000CC"/>
                <w:lang w:eastAsia="en-IE"/>
              </w:rPr>
              <w:t>51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3E" w:rsidRPr="00D20B3E" w:rsidRDefault="00D20B3E" w:rsidP="00D20B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iCs/>
                <w:color w:val="0000CC"/>
                <w:lang w:eastAsia="en-IE"/>
              </w:rPr>
            </w:pPr>
            <w:r w:rsidRPr="00D20B3E">
              <w:rPr>
                <w:rFonts w:ascii="Calibri" w:eastAsia="Times New Roman" w:hAnsi="Calibri" w:cs="Times New Roman"/>
                <w:b/>
                <w:i/>
                <w:iCs/>
                <w:color w:val="0000CC"/>
                <w:lang w:eastAsia="en-IE"/>
              </w:rPr>
              <w:t>41.1</w:t>
            </w:r>
          </w:p>
        </w:tc>
      </w:tr>
      <w:tr w:rsidR="00D20B3E" w:rsidRPr="00D20B3E" w:rsidTr="00D20B3E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3E" w:rsidRPr="00D20B3E" w:rsidRDefault="00D20B3E" w:rsidP="00D20B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</w:pPr>
            <w:r w:rsidRPr="00D20B3E"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  <w:t>Total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3E" w:rsidRPr="00D20B3E" w:rsidRDefault="00D20B3E" w:rsidP="00D20B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</w:pPr>
            <w:r w:rsidRPr="00D20B3E"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  <w:t>14,508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3E" w:rsidRPr="00D20B3E" w:rsidRDefault="00D20B3E" w:rsidP="00D20B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</w:pPr>
            <w:r w:rsidRPr="00D20B3E"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  <w:t>11,730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3E" w:rsidRPr="00D20B3E" w:rsidRDefault="00D20B3E" w:rsidP="00D20B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en-IE"/>
              </w:rPr>
            </w:pPr>
            <w:r w:rsidRPr="00D20B3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en-IE"/>
              </w:rPr>
              <w:t>80.9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3E" w:rsidRPr="00D20B3E" w:rsidRDefault="00D20B3E" w:rsidP="00D20B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CC"/>
                <w:lang w:eastAsia="en-IE"/>
              </w:rPr>
            </w:pPr>
            <w:r w:rsidRPr="00D20B3E">
              <w:rPr>
                <w:rFonts w:ascii="Calibri" w:eastAsia="Times New Roman" w:hAnsi="Calibri" w:cs="Times New Roman"/>
                <w:b/>
                <w:bCs/>
                <w:color w:val="0000CC"/>
                <w:lang w:eastAsia="en-IE"/>
              </w:rPr>
              <w:t>1,554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B3E" w:rsidRPr="00D20B3E" w:rsidRDefault="00D20B3E" w:rsidP="00D20B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0000CC"/>
                <w:lang w:eastAsia="en-IE"/>
              </w:rPr>
            </w:pPr>
            <w:r w:rsidRPr="00D20B3E">
              <w:rPr>
                <w:rFonts w:ascii="Calibri" w:eastAsia="Times New Roman" w:hAnsi="Calibri" w:cs="Times New Roman"/>
                <w:b/>
                <w:bCs/>
                <w:i/>
                <w:iCs/>
                <w:color w:val="0000CC"/>
                <w:lang w:eastAsia="en-IE"/>
              </w:rPr>
              <w:t>13.2</w:t>
            </w:r>
          </w:p>
        </w:tc>
      </w:tr>
    </w:tbl>
    <w:p w:rsidR="00E33D3F" w:rsidRPr="00865F29" w:rsidRDefault="00E33D3F" w:rsidP="00300F6F">
      <w:pPr>
        <w:spacing w:after="0"/>
      </w:pPr>
    </w:p>
    <w:p w:rsidR="00C65F73" w:rsidRDefault="00C65F73" w:rsidP="00F821DD">
      <w:pPr>
        <w:spacing w:after="0"/>
      </w:pPr>
    </w:p>
    <w:p w:rsidR="00F821DD" w:rsidRPr="00865F29" w:rsidRDefault="001C216D" w:rsidP="00F821DD">
      <w:pPr>
        <w:spacing w:after="0"/>
      </w:pPr>
      <w:r>
        <w:t xml:space="preserve">Table 2 shows that attendance at </w:t>
      </w:r>
      <w:r w:rsidR="006A2F39">
        <w:t>Mass</w:t>
      </w:r>
      <w:r>
        <w:t xml:space="preserve"> during the Parish Census represented 13.2% of the Catholic population in Clondalkin Parish. </w:t>
      </w:r>
      <w:r w:rsidR="006A2F39">
        <w:t>Mass</w:t>
      </w:r>
      <w:r w:rsidR="002110C0" w:rsidRPr="00865F29">
        <w:t xml:space="preserve"> attendance is highest among the older age groups, with the highest rate of 53.4% for those aged 75-84 years </w:t>
      </w:r>
      <w:r w:rsidR="00C65F73">
        <w:t>while j</w:t>
      </w:r>
      <w:r w:rsidR="002110C0" w:rsidRPr="00865F29">
        <w:t xml:space="preserve">ust 4% of Clondalkin Catholics  aged 25-34 attended </w:t>
      </w:r>
      <w:r w:rsidR="006A2F39">
        <w:t>Mass</w:t>
      </w:r>
      <w:r w:rsidR="002110C0" w:rsidRPr="00865F29">
        <w:t xml:space="preserve"> in the Parish on the weekend of the Parish Census.</w:t>
      </w:r>
      <w:r w:rsidR="007F10C7">
        <w:t xml:space="preserve"> T</w:t>
      </w:r>
      <w:r w:rsidR="002110C0" w:rsidRPr="00865F29">
        <w:t>his information is shown clearly in the graph below.</w:t>
      </w:r>
    </w:p>
    <w:p w:rsidR="002110C0" w:rsidRPr="00865F29" w:rsidRDefault="00344909" w:rsidP="00F821DD">
      <w:pPr>
        <w:spacing w:after="0"/>
      </w:pPr>
      <w:r>
        <w:rPr>
          <w:noProof/>
          <w:lang w:eastAsia="en-IE"/>
        </w:rPr>
        <w:drawing>
          <wp:inline distT="0" distB="0" distL="0" distR="0">
            <wp:extent cx="5731510" cy="380809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rt 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0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10C0" w:rsidRPr="00865F29" w:rsidRDefault="002110C0" w:rsidP="00F821DD">
      <w:pPr>
        <w:spacing w:after="0"/>
      </w:pPr>
    </w:p>
    <w:p w:rsidR="002110C0" w:rsidRPr="00865F29" w:rsidRDefault="002110C0" w:rsidP="00616CEA">
      <w:pPr>
        <w:spacing w:after="0"/>
        <w:jc w:val="both"/>
      </w:pPr>
      <w:r w:rsidRPr="00865F29">
        <w:t xml:space="preserve">Table 3 below shows the numbers at each </w:t>
      </w:r>
      <w:r w:rsidR="006A2F39">
        <w:t>Mass</w:t>
      </w:r>
      <w:r w:rsidRPr="00865F29">
        <w:t xml:space="preserve"> in the Village, Clonburris and Knockmitten churches by age group.</w:t>
      </w:r>
    </w:p>
    <w:p w:rsidR="00F56A55" w:rsidRPr="00865F29" w:rsidRDefault="00F56A55" w:rsidP="00F821DD">
      <w:pPr>
        <w:spacing w:after="0"/>
      </w:pPr>
    </w:p>
    <w:tbl>
      <w:tblPr>
        <w:tblW w:w="9220" w:type="dxa"/>
        <w:tblInd w:w="108" w:type="dxa"/>
        <w:tblLook w:val="04A0" w:firstRow="1" w:lastRow="0" w:firstColumn="1" w:lastColumn="0" w:noHBand="0" w:noVBand="1"/>
      </w:tblPr>
      <w:tblGrid>
        <w:gridCol w:w="789"/>
        <w:gridCol w:w="907"/>
        <w:gridCol w:w="616"/>
        <w:gridCol w:w="1009"/>
        <w:gridCol w:w="737"/>
        <w:gridCol w:w="907"/>
        <w:gridCol w:w="907"/>
        <w:gridCol w:w="727"/>
        <w:gridCol w:w="907"/>
        <w:gridCol w:w="727"/>
        <w:gridCol w:w="737"/>
        <w:gridCol w:w="939"/>
        <w:gridCol w:w="222"/>
      </w:tblGrid>
      <w:tr w:rsidR="007A0FB8" w:rsidRPr="007A0FB8" w:rsidTr="007A0FB8">
        <w:trPr>
          <w:trHeight w:val="300"/>
        </w:trPr>
        <w:tc>
          <w:tcPr>
            <w:tcW w:w="922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0FB8" w:rsidRPr="007A0FB8" w:rsidRDefault="007A0FB8" w:rsidP="007A0F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</w:pPr>
            <w:r w:rsidRPr="007A0FB8"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  <w:t xml:space="preserve">Table 3:  </w:t>
            </w:r>
            <w:r w:rsidRPr="00865F29"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  <w:t xml:space="preserve">Attendance at each </w:t>
            </w:r>
            <w:r w:rsidR="006A2F39"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  <w:t>Mass</w:t>
            </w:r>
            <w:r w:rsidRPr="00865F29"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  <w:t xml:space="preserve"> in the Parish Census by age group</w:t>
            </w:r>
          </w:p>
        </w:tc>
      </w:tr>
      <w:tr w:rsidR="007A0FB8" w:rsidRPr="007A0FB8" w:rsidTr="007A0FB8">
        <w:trPr>
          <w:trHeight w:val="300"/>
        </w:trPr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FB8" w:rsidRPr="007A0FB8" w:rsidRDefault="007A0FB8" w:rsidP="007A0F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</w:pPr>
            <w:r w:rsidRPr="007A0FB8"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  <w:t>Age</w:t>
            </w:r>
          </w:p>
        </w:tc>
        <w:tc>
          <w:tcPr>
            <w:tcW w:w="388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0FB8" w:rsidRPr="007A0FB8" w:rsidRDefault="007A0FB8" w:rsidP="007A0F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</w:pPr>
            <w:r w:rsidRPr="007A0FB8"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  <w:t>Village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0FB8" w:rsidRPr="007A0FB8" w:rsidRDefault="007A0FB8" w:rsidP="007A0F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</w:pPr>
            <w:r w:rsidRPr="007A0FB8"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  <w:t>Clonburris</w:t>
            </w:r>
          </w:p>
        </w:tc>
        <w:tc>
          <w:tcPr>
            <w:tcW w:w="216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0FB8" w:rsidRPr="007A0FB8" w:rsidRDefault="007A0FB8" w:rsidP="007A0F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</w:pPr>
            <w:r w:rsidRPr="007A0FB8"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  <w:t>Knockmitten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0FB8" w:rsidRPr="007A0FB8" w:rsidRDefault="007A0FB8" w:rsidP="007A0F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</w:pPr>
            <w:r w:rsidRPr="007A0FB8"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  <w:t>Total</w:t>
            </w:r>
          </w:p>
        </w:tc>
      </w:tr>
      <w:tr w:rsidR="00865F29" w:rsidRPr="007A0FB8" w:rsidTr="007A0FB8">
        <w:trPr>
          <w:trHeight w:val="30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FB8" w:rsidRPr="007A0FB8" w:rsidRDefault="007A0FB8" w:rsidP="007A0F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</w:pPr>
            <w:r w:rsidRPr="007A0FB8"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  <w:t>Group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FB8" w:rsidRPr="007A0FB8" w:rsidRDefault="007A0FB8" w:rsidP="007A0F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</w:pPr>
            <w:r w:rsidRPr="007A0FB8"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  <w:t>7.30pm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FB8" w:rsidRPr="007A0FB8" w:rsidRDefault="007A0FB8" w:rsidP="007A0F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</w:pPr>
            <w:r w:rsidRPr="007A0FB8"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  <w:t>9am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FB8" w:rsidRPr="007A0FB8" w:rsidRDefault="007A0FB8" w:rsidP="007A0F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</w:pPr>
            <w:r w:rsidRPr="007A0FB8"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  <w:t>10.30am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FB8" w:rsidRPr="007A0FB8" w:rsidRDefault="007A0FB8" w:rsidP="007A0F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</w:pPr>
            <w:r w:rsidRPr="007A0FB8"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  <w:t>12pm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FB8" w:rsidRPr="007A0FB8" w:rsidRDefault="007A0FB8" w:rsidP="007A0F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</w:pPr>
            <w:r w:rsidRPr="007A0FB8"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  <w:t>5.30pm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FB8" w:rsidRPr="007A0FB8" w:rsidRDefault="007A0FB8" w:rsidP="007A0F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</w:pPr>
            <w:r w:rsidRPr="007A0FB8"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  <w:t>6.30pm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FB8" w:rsidRPr="007A0FB8" w:rsidRDefault="007A0FB8" w:rsidP="007A0F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</w:pPr>
            <w:r w:rsidRPr="007A0FB8"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  <w:t>11am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FB8" w:rsidRPr="007A0FB8" w:rsidRDefault="007A0FB8" w:rsidP="007A0F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</w:pPr>
            <w:r w:rsidRPr="007A0FB8"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  <w:t>6.30pm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FB8" w:rsidRPr="007A0FB8" w:rsidRDefault="007A0FB8" w:rsidP="007A0F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</w:pPr>
            <w:r w:rsidRPr="007A0FB8"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  <w:t>10am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FB8" w:rsidRPr="007A0FB8" w:rsidRDefault="007A0FB8" w:rsidP="007A0F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</w:pPr>
            <w:r w:rsidRPr="007A0FB8"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  <w:t>12pm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FB8" w:rsidRPr="007A0FB8" w:rsidRDefault="007A0FB8" w:rsidP="007A0F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</w:pPr>
            <w:r w:rsidRPr="007A0FB8"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  <w:t>number</w:t>
            </w:r>
          </w:p>
        </w:tc>
        <w:tc>
          <w:tcPr>
            <w:tcW w:w="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FB8" w:rsidRPr="007A0FB8" w:rsidRDefault="007A0FB8" w:rsidP="007A0F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en-IE"/>
              </w:rPr>
            </w:pPr>
            <w:r w:rsidRPr="007A0FB8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en-IE"/>
              </w:rPr>
              <w:t xml:space="preserve"> </w:t>
            </w:r>
          </w:p>
        </w:tc>
      </w:tr>
      <w:tr w:rsidR="00865F29" w:rsidRPr="007A0FB8" w:rsidTr="007A0FB8">
        <w:trPr>
          <w:trHeight w:val="30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FB8" w:rsidRPr="007A0FB8" w:rsidRDefault="007A0FB8" w:rsidP="007A0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7A0FB8">
              <w:rPr>
                <w:rFonts w:ascii="Calibri" w:eastAsia="Times New Roman" w:hAnsi="Calibri" w:cs="Times New Roman"/>
                <w:color w:val="000000"/>
                <w:lang w:eastAsia="en-IE"/>
              </w:rPr>
              <w:t>0-14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FB8" w:rsidRPr="007A0FB8" w:rsidRDefault="007A0FB8" w:rsidP="007A0F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7A0FB8">
              <w:rPr>
                <w:rFonts w:ascii="Calibri" w:eastAsia="Times New Roman" w:hAnsi="Calibri" w:cs="Times New Roman"/>
                <w:color w:val="000000"/>
                <w:lang w:eastAsia="en-IE"/>
              </w:rPr>
              <w:t>18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FB8" w:rsidRPr="007A0FB8" w:rsidRDefault="007A0FB8" w:rsidP="007A0F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7A0FB8">
              <w:rPr>
                <w:rFonts w:ascii="Calibri" w:eastAsia="Times New Roman" w:hAnsi="Calibri" w:cs="Times New Roman"/>
                <w:color w:val="000000"/>
                <w:lang w:eastAsia="en-IE"/>
              </w:rPr>
              <w:t>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FB8" w:rsidRPr="007A0FB8" w:rsidRDefault="007A0FB8" w:rsidP="007A0F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7A0FB8">
              <w:rPr>
                <w:rFonts w:ascii="Calibri" w:eastAsia="Times New Roman" w:hAnsi="Calibri" w:cs="Times New Roman"/>
                <w:color w:val="000000"/>
                <w:lang w:eastAsia="en-IE"/>
              </w:rPr>
              <w:t>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FB8" w:rsidRPr="007A0FB8" w:rsidRDefault="007A0FB8" w:rsidP="007A0F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7A0FB8">
              <w:rPr>
                <w:rFonts w:ascii="Calibri" w:eastAsia="Times New Roman" w:hAnsi="Calibri" w:cs="Times New Roman"/>
                <w:color w:val="000000"/>
                <w:lang w:eastAsia="en-IE"/>
              </w:rPr>
              <w:t>46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FB8" w:rsidRPr="007A0FB8" w:rsidRDefault="007A0FB8" w:rsidP="007A0F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7A0FB8">
              <w:rPr>
                <w:rFonts w:ascii="Calibri" w:eastAsia="Times New Roman" w:hAnsi="Calibri" w:cs="Times New Roman"/>
                <w:color w:val="000000"/>
                <w:lang w:eastAsia="en-IE"/>
              </w:rPr>
              <w:t>19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FB8" w:rsidRPr="007A0FB8" w:rsidRDefault="007A0FB8" w:rsidP="007A0F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7A0FB8">
              <w:rPr>
                <w:rFonts w:ascii="Calibri" w:eastAsia="Times New Roman" w:hAnsi="Calibri" w:cs="Times New Roman"/>
                <w:color w:val="000000"/>
                <w:lang w:eastAsia="en-IE"/>
              </w:rPr>
              <w:t>6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FB8" w:rsidRPr="007A0FB8" w:rsidRDefault="007A0FB8" w:rsidP="007A0F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7A0FB8">
              <w:rPr>
                <w:rFonts w:ascii="Calibri" w:eastAsia="Times New Roman" w:hAnsi="Calibri" w:cs="Times New Roman"/>
                <w:color w:val="000000"/>
                <w:lang w:eastAsia="en-IE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FB8" w:rsidRPr="007A0FB8" w:rsidRDefault="007A0FB8" w:rsidP="007A0F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7A0FB8">
              <w:rPr>
                <w:rFonts w:ascii="Calibri" w:eastAsia="Times New Roman" w:hAnsi="Calibri" w:cs="Times New Roman"/>
                <w:color w:val="000000"/>
                <w:lang w:eastAsia="en-IE"/>
              </w:rPr>
              <w:t>2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FB8" w:rsidRPr="007A0FB8" w:rsidRDefault="007A0FB8" w:rsidP="007A0F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7A0FB8">
              <w:rPr>
                <w:rFonts w:ascii="Calibri" w:eastAsia="Times New Roman" w:hAnsi="Calibri" w:cs="Times New Roman"/>
                <w:color w:val="000000"/>
                <w:lang w:eastAsia="en-IE"/>
              </w:rPr>
              <w:t>10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FB8" w:rsidRPr="007A0FB8" w:rsidRDefault="007A0FB8" w:rsidP="007A0F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7A0FB8">
              <w:rPr>
                <w:rFonts w:ascii="Calibri" w:eastAsia="Times New Roman" w:hAnsi="Calibri" w:cs="Times New Roman"/>
                <w:color w:val="000000"/>
                <w:lang w:eastAsia="en-IE"/>
              </w:rPr>
              <w:t>44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FB8" w:rsidRPr="007A0FB8" w:rsidRDefault="007A0FB8" w:rsidP="007A0F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7A0FB8">
              <w:rPr>
                <w:rFonts w:ascii="Calibri" w:eastAsia="Times New Roman" w:hAnsi="Calibri" w:cs="Times New Roman"/>
                <w:color w:val="000000"/>
                <w:lang w:eastAsia="en-IE"/>
              </w:rPr>
              <w:t>167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FB8" w:rsidRPr="007A0FB8" w:rsidRDefault="007A0FB8" w:rsidP="007A0FB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IE"/>
              </w:rPr>
            </w:pPr>
            <w:r w:rsidRPr="007A0FB8">
              <w:rPr>
                <w:rFonts w:ascii="Calibri" w:eastAsia="Times New Roman" w:hAnsi="Calibri" w:cs="Times New Roman"/>
                <w:i/>
                <w:iCs/>
                <w:color w:val="000000"/>
                <w:lang w:eastAsia="en-IE"/>
              </w:rPr>
              <w:t xml:space="preserve"> </w:t>
            </w:r>
          </w:p>
        </w:tc>
      </w:tr>
      <w:tr w:rsidR="00865F29" w:rsidRPr="007A0FB8" w:rsidTr="007A0FB8">
        <w:trPr>
          <w:trHeight w:val="30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FB8" w:rsidRPr="007A0FB8" w:rsidRDefault="007A0FB8" w:rsidP="007A0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7A0FB8">
              <w:rPr>
                <w:rFonts w:ascii="Calibri" w:eastAsia="Times New Roman" w:hAnsi="Calibri" w:cs="Times New Roman"/>
                <w:color w:val="000000"/>
                <w:lang w:eastAsia="en-IE"/>
              </w:rPr>
              <w:t>15-24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FB8" w:rsidRPr="007A0FB8" w:rsidRDefault="007A0FB8" w:rsidP="007A0F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7A0FB8">
              <w:rPr>
                <w:rFonts w:ascii="Calibri" w:eastAsia="Times New Roman" w:hAnsi="Calibri" w:cs="Times New Roman"/>
                <w:color w:val="000000"/>
                <w:lang w:eastAsia="en-IE"/>
              </w:rPr>
              <w:t>5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FB8" w:rsidRPr="007A0FB8" w:rsidRDefault="007A0FB8" w:rsidP="007A0F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7A0FB8">
              <w:rPr>
                <w:rFonts w:ascii="Calibri" w:eastAsia="Times New Roman" w:hAnsi="Calibri" w:cs="Times New Roman"/>
                <w:color w:val="000000"/>
                <w:lang w:eastAsia="en-IE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FB8" w:rsidRPr="007A0FB8" w:rsidRDefault="007A0FB8" w:rsidP="007A0F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7A0FB8">
              <w:rPr>
                <w:rFonts w:ascii="Calibri" w:eastAsia="Times New Roman" w:hAnsi="Calibri" w:cs="Times New Roman"/>
                <w:color w:val="000000"/>
                <w:lang w:eastAsia="en-IE"/>
              </w:rPr>
              <w:t>5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FB8" w:rsidRPr="007A0FB8" w:rsidRDefault="007A0FB8" w:rsidP="007A0F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7A0FB8">
              <w:rPr>
                <w:rFonts w:ascii="Calibri" w:eastAsia="Times New Roman" w:hAnsi="Calibri" w:cs="Times New Roman"/>
                <w:color w:val="000000"/>
                <w:lang w:eastAsia="en-IE"/>
              </w:rPr>
              <w:t>21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FB8" w:rsidRPr="007A0FB8" w:rsidRDefault="007A0FB8" w:rsidP="007A0F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7A0FB8">
              <w:rPr>
                <w:rFonts w:ascii="Calibri" w:eastAsia="Times New Roman" w:hAnsi="Calibri" w:cs="Times New Roman"/>
                <w:color w:val="000000"/>
                <w:lang w:eastAsia="en-IE"/>
              </w:rPr>
              <w:t>7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FB8" w:rsidRPr="007A0FB8" w:rsidRDefault="007A0FB8" w:rsidP="007A0F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7A0FB8">
              <w:rPr>
                <w:rFonts w:ascii="Calibri" w:eastAsia="Times New Roman" w:hAnsi="Calibri" w:cs="Times New Roman"/>
                <w:color w:val="000000"/>
                <w:lang w:eastAsia="en-IE"/>
              </w:rPr>
              <w:t>1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FB8" w:rsidRPr="007A0FB8" w:rsidRDefault="007A0FB8" w:rsidP="007A0F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7A0FB8">
              <w:rPr>
                <w:rFonts w:ascii="Calibri" w:eastAsia="Times New Roman" w:hAnsi="Calibri" w:cs="Times New Roman"/>
                <w:color w:val="000000"/>
                <w:lang w:eastAsia="en-IE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FB8" w:rsidRPr="007A0FB8" w:rsidRDefault="007A0FB8" w:rsidP="007A0F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7A0FB8">
              <w:rPr>
                <w:rFonts w:ascii="Calibri" w:eastAsia="Times New Roman" w:hAnsi="Calibri" w:cs="Times New Roman"/>
                <w:color w:val="000000"/>
                <w:lang w:eastAsia="en-IE"/>
              </w:rPr>
              <w:t>7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FB8" w:rsidRPr="007A0FB8" w:rsidRDefault="007A0FB8" w:rsidP="007A0F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7A0FB8">
              <w:rPr>
                <w:rFonts w:ascii="Calibri" w:eastAsia="Times New Roman" w:hAnsi="Calibri" w:cs="Times New Roman"/>
                <w:color w:val="000000"/>
                <w:lang w:eastAsia="en-IE"/>
              </w:rPr>
              <w:t>1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FB8" w:rsidRPr="007A0FB8" w:rsidRDefault="007A0FB8" w:rsidP="007A0F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7A0FB8">
              <w:rPr>
                <w:rFonts w:ascii="Calibri" w:eastAsia="Times New Roman" w:hAnsi="Calibri" w:cs="Times New Roman"/>
                <w:color w:val="000000"/>
                <w:lang w:eastAsia="en-IE"/>
              </w:rPr>
              <w:t>16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FB8" w:rsidRPr="007A0FB8" w:rsidRDefault="007A0FB8" w:rsidP="007A0F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7A0FB8">
              <w:rPr>
                <w:rFonts w:ascii="Calibri" w:eastAsia="Times New Roman" w:hAnsi="Calibri" w:cs="Times New Roman"/>
                <w:color w:val="000000"/>
                <w:lang w:eastAsia="en-IE"/>
              </w:rPr>
              <w:t>67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FB8" w:rsidRPr="007A0FB8" w:rsidRDefault="007A0FB8" w:rsidP="007A0FB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IE"/>
              </w:rPr>
            </w:pPr>
            <w:r w:rsidRPr="007A0FB8">
              <w:rPr>
                <w:rFonts w:ascii="Calibri" w:eastAsia="Times New Roman" w:hAnsi="Calibri" w:cs="Times New Roman"/>
                <w:i/>
                <w:iCs/>
                <w:color w:val="000000"/>
                <w:lang w:eastAsia="en-IE"/>
              </w:rPr>
              <w:t xml:space="preserve"> </w:t>
            </w:r>
          </w:p>
        </w:tc>
      </w:tr>
      <w:tr w:rsidR="00865F29" w:rsidRPr="007A0FB8" w:rsidTr="007A0FB8">
        <w:trPr>
          <w:trHeight w:val="30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FB8" w:rsidRPr="007A0FB8" w:rsidRDefault="007A0FB8" w:rsidP="007A0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7A0FB8">
              <w:rPr>
                <w:rFonts w:ascii="Calibri" w:eastAsia="Times New Roman" w:hAnsi="Calibri" w:cs="Times New Roman"/>
                <w:color w:val="000000"/>
                <w:lang w:eastAsia="en-IE"/>
              </w:rPr>
              <w:t>25-44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FB8" w:rsidRPr="007A0FB8" w:rsidRDefault="007A0FB8" w:rsidP="007A0F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7A0FB8">
              <w:rPr>
                <w:rFonts w:ascii="Calibri" w:eastAsia="Times New Roman" w:hAnsi="Calibri" w:cs="Times New Roman"/>
                <w:color w:val="000000"/>
                <w:lang w:eastAsia="en-IE"/>
              </w:rPr>
              <w:t>23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FB8" w:rsidRPr="007A0FB8" w:rsidRDefault="007A0FB8" w:rsidP="007A0F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7A0FB8">
              <w:rPr>
                <w:rFonts w:ascii="Calibri" w:eastAsia="Times New Roman" w:hAnsi="Calibri" w:cs="Times New Roman"/>
                <w:color w:val="000000"/>
                <w:lang w:eastAsia="en-IE"/>
              </w:rPr>
              <w:t>11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FB8" w:rsidRPr="007A0FB8" w:rsidRDefault="007A0FB8" w:rsidP="007A0F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7A0FB8">
              <w:rPr>
                <w:rFonts w:ascii="Calibri" w:eastAsia="Times New Roman" w:hAnsi="Calibri" w:cs="Times New Roman"/>
                <w:color w:val="000000"/>
                <w:lang w:eastAsia="en-IE"/>
              </w:rPr>
              <w:t>29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FB8" w:rsidRPr="007A0FB8" w:rsidRDefault="007A0FB8" w:rsidP="007A0F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7A0FB8">
              <w:rPr>
                <w:rFonts w:ascii="Calibri" w:eastAsia="Times New Roman" w:hAnsi="Calibri" w:cs="Times New Roman"/>
                <w:color w:val="000000"/>
                <w:lang w:eastAsia="en-IE"/>
              </w:rPr>
              <w:t>51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FB8" w:rsidRPr="007A0FB8" w:rsidRDefault="007A0FB8" w:rsidP="007A0F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7A0FB8">
              <w:rPr>
                <w:rFonts w:ascii="Calibri" w:eastAsia="Times New Roman" w:hAnsi="Calibri" w:cs="Times New Roman"/>
                <w:color w:val="000000"/>
                <w:lang w:eastAsia="en-IE"/>
              </w:rPr>
              <w:t>43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FB8" w:rsidRPr="007A0FB8" w:rsidRDefault="007A0FB8" w:rsidP="007A0F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7A0FB8">
              <w:rPr>
                <w:rFonts w:ascii="Calibri" w:eastAsia="Times New Roman" w:hAnsi="Calibri" w:cs="Times New Roman"/>
                <w:color w:val="000000"/>
                <w:lang w:eastAsia="en-IE"/>
              </w:rPr>
              <w:t>7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FB8" w:rsidRPr="007A0FB8" w:rsidRDefault="007A0FB8" w:rsidP="007A0F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7A0FB8">
              <w:rPr>
                <w:rFonts w:ascii="Calibri" w:eastAsia="Times New Roman" w:hAnsi="Calibri" w:cs="Times New Roman"/>
                <w:color w:val="000000"/>
                <w:lang w:eastAsia="en-IE"/>
              </w:rPr>
              <w:t>6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FB8" w:rsidRPr="007A0FB8" w:rsidRDefault="007A0FB8" w:rsidP="007A0F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7A0FB8">
              <w:rPr>
                <w:rFonts w:ascii="Calibri" w:eastAsia="Times New Roman" w:hAnsi="Calibri" w:cs="Times New Roman"/>
                <w:color w:val="000000"/>
                <w:lang w:eastAsia="en-IE"/>
              </w:rPr>
              <w:t>12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FB8" w:rsidRPr="007A0FB8" w:rsidRDefault="007A0FB8" w:rsidP="007A0F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7A0FB8">
              <w:rPr>
                <w:rFonts w:ascii="Calibri" w:eastAsia="Times New Roman" w:hAnsi="Calibri" w:cs="Times New Roman"/>
                <w:color w:val="000000"/>
                <w:lang w:eastAsia="en-IE"/>
              </w:rPr>
              <w:t>10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FB8" w:rsidRPr="007A0FB8" w:rsidRDefault="007A0FB8" w:rsidP="007A0F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7A0FB8">
              <w:rPr>
                <w:rFonts w:ascii="Calibri" w:eastAsia="Times New Roman" w:hAnsi="Calibri" w:cs="Times New Roman"/>
                <w:color w:val="000000"/>
                <w:lang w:eastAsia="en-IE"/>
              </w:rPr>
              <w:t>29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FB8" w:rsidRPr="007A0FB8" w:rsidRDefault="007A0FB8" w:rsidP="007A0F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7A0FB8">
              <w:rPr>
                <w:rFonts w:ascii="Calibri" w:eastAsia="Times New Roman" w:hAnsi="Calibri" w:cs="Times New Roman"/>
                <w:color w:val="000000"/>
                <w:lang w:eastAsia="en-IE"/>
              </w:rPr>
              <w:t>221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FB8" w:rsidRPr="007A0FB8" w:rsidRDefault="007A0FB8" w:rsidP="007A0FB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IE"/>
              </w:rPr>
            </w:pPr>
            <w:r w:rsidRPr="007A0FB8">
              <w:rPr>
                <w:rFonts w:ascii="Calibri" w:eastAsia="Times New Roman" w:hAnsi="Calibri" w:cs="Times New Roman"/>
                <w:i/>
                <w:iCs/>
                <w:color w:val="000000"/>
                <w:lang w:eastAsia="en-IE"/>
              </w:rPr>
              <w:t xml:space="preserve"> </w:t>
            </w:r>
          </w:p>
        </w:tc>
      </w:tr>
      <w:tr w:rsidR="00865F29" w:rsidRPr="007A0FB8" w:rsidTr="007A0FB8">
        <w:trPr>
          <w:trHeight w:val="30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FB8" w:rsidRPr="007A0FB8" w:rsidRDefault="007A0FB8" w:rsidP="007A0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7A0FB8">
              <w:rPr>
                <w:rFonts w:ascii="Calibri" w:eastAsia="Times New Roman" w:hAnsi="Calibri" w:cs="Times New Roman"/>
                <w:color w:val="000000"/>
                <w:lang w:eastAsia="en-IE"/>
              </w:rPr>
              <w:t>45-64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FB8" w:rsidRPr="007A0FB8" w:rsidRDefault="007A0FB8" w:rsidP="007A0F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7A0FB8">
              <w:rPr>
                <w:rFonts w:ascii="Calibri" w:eastAsia="Times New Roman" w:hAnsi="Calibri" w:cs="Times New Roman"/>
                <w:color w:val="000000"/>
                <w:lang w:eastAsia="en-IE"/>
              </w:rPr>
              <w:t>81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FB8" w:rsidRPr="007A0FB8" w:rsidRDefault="007A0FB8" w:rsidP="007A0F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7A0FB8">
              <w:rPr>
                <w:rFonts w:ascii="Calibri" w:eastAsia="Times New Roman" w:hAnsi="Calibri" w:cs="Times New Roman"/>
                <w:color w:val="000000"/>
                <w:lang w:eastAsia="en-IE"/>
              </w:rPr>
              <w:t>27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FB8" w:rsidRPr="007A0FB8" w:rsidRDefault="007A0FB8" w:rsidP="007A0F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7A0FB8">
              <w:rPr>
                <w:rFonts w:ascii="Calibri" w:eastAsia="Times New Roman" w:hAnsi="Calibri" w:cs="Times New Roman"/>
                <w:color w:val="000000"/>
                <w:lang w:eastAsia="en-IE"/>
              </w:rPr>
              <w:t>71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FB8" w:rsidRPr="007A0FB8" w:rsidRDefault="007A0FB8" w:rsidP="007A0F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7A0FB8">
              <w:rPr>
                <w:rFonts w:ascii="Calibri" w:eastAsia="Times New Roman" w:hAnsi="Calibri" w:cs="Times New Roman"/>
                <w:color w:val="000000"/>
                <w:lang w:eastAsia="en-IE"/>
              </w:rPr>
              <w:t>118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FB8" w:rsidRPr="007A0FB8" w:rsidRDefault="007A0FB8" w:rsidP="007A0F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7A0FB8">
              <w:rPr>
                <w:rFonts w:ascii="Calibri" w:eastAsia="Times New Roman" w:hAnsi="Calibri" w:cs="Times New Roman"/>
                <w:color w:val="000000"/>
                <w:lang w:eastAsia="en-IE"/>
              </w:rPr>
              <w:t>61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FB8" w:rsidRPr="007A0FB8" w:rsidRDefault="007A0FB8" w:rsidP="007A0F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7A0FB8">
              <w:rPr>
                <w:rFonts w:ascii="Calibri" w:eastAsia="Times New Roman" w:hAnsi="Calibri" w:cs="Times New Roman"/>
                <w:color w:val="000000"/>
                <w:lang w:eastAsia="en-IE"/>
              </w:rPr>
              <w:t>14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FB8" w:rsidRPr="007A0FB8" w:rsidRDefault="007A0FB8" w:rsidP="007A0F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7A0FB8">
              <w:rPr>
                <w:rFonts w:ascii="Calibri" w:eastAsia="Times New Roman" w:hAnsi="Calibri" w:cs="Times New Roman"/>
                <w:color w:val="000000"/>
                <w:lang w:eastAsia="en-IE"/>
              </w:rPr>
              <w:t>20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FB8" w:rsidRPr="007A0FB8" w:rsidRDefault="007A0FB8" w:rsidP="007A0F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7A0FB8">
              <w:rPr>
                <w:rFonts w:ascii="Calibri" w:eastAsia="Times New Roman" w:hAnsi="Calibri" w:cs="Times New Roman"/>
                <w:color w:val="000000"/>
                <w:lang w:eastAsia="en-IE"/>
              </w:rPr>
              <w:t>39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FB8" w:rsidRPr="007A0FB8" w:rsidRDefault="007A0FB8" w:rsidP="007A0F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7A0FB8">
              <w:rPr>
                <w:rFonts w:ascii="Calibri" w:eastAsia="Times New Roman" w:hAnsi="Calibri" w:cs="Times New Roman"/>
                <w:color w:val="000000"/>
                <w:lang w:eastAsia="en-IE"/>
              </w:rPr>
              <w:t>26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FB8" w:rsidRPr="007A0FB8" w:rsidRDefault="007A0FB8" w:rsidP="007A0F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7A0FB8">
              <w:rPr>
                <w:rFonts w:ascii="Calibri" w:eastAsia="Times New Roman" w:hAnsi="Calibri" w:cs="Times New Roman"/>
                <w:color w:val="000000"/>
                <w:lang w:eastAsia="en-IE"/>
              </w:rPr>
              <w:t>61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FB8" w:rsidRPr="007A0FB8" w:rsidRDefault="007A0FB8" w:rsidP="007A0F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7A0FB8">
              <w:rPr>
                <w:rFonts w:ascii="Calibri" w:eastAsia="Times New Roman" w:hAnsi="Calibri" w:cs="Times New Roman"/>
                <w:color w:val="000000"/>
                <w:lang w:eastAsia="en-IE"/>
              </w:rPr>
              <w:t>518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FB8" w:rsidRPr="007A0FB8" w:rsidRDefault="007A0FB8" w:rsidP="007A0FB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IE"/>
              </w:rPr>
            </w:pPr>
            <w:r w:rsidRPr="007A0FB8">
              <w:rPr>
                <w:rFonts w:ascii="Calibri" w:eastAsia="Times New Roman" w:hAnsi="Calibri" w:cs="Times New Roman"/>
                <w:i/>
                <w:iCs/>
                <w:color w:val="000000"/>
                <w:lang w:eastAsia="en-IE"/>
              </w:rPr>
              <w:t xml:space="preserve"> </w:t>
            </w:r>
          </w:p>
        </w:tc>
      </w:tr>
      <w:tr w:rsidR="00865F29" w:rsidRPr="007A0FB8" w:rsidTr="007A0FB8">
        <w:trPr>
          <w:trHeight w:val="30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FB8" w:rsidRPr="007A0FB8" w:rsidRDefault="007A0FB8" w:rsidP="007A0F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7A0FB8">
              <w:rPr>
                <w:rFonts w:ascii="Calibri" w:eastAsia="Times New Roman" w:hAnsi="Calibri" w:cs="Times New Roman"/>
                <w:color w:val="000000"/>
                <w:lang w:eastAsia="en-IE"/>
              </w:rPr>
              <w:t>65+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FB8" w:rsidRPr="007A0FB8" w:rsidRDefault="007A0FB8" w:rsidP="007A0F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7A0FB8">
              <w:rPr>
                <w:rFonts w:ascii="Calibri" w:eastAsia="Times New Roman" w:hAnsi="Calibri" w:cs="Times New Roman"/>
                <w:color w:val="000000"/>
                <w:lang w:eastAsia="en-IE"/>
              </w:rPr>
              <w:t>76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FB8" w:rsidRPr="007A0FB8" w:rsidRDefault="007A0FB8" w:rsidP="007A0F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7A0FB8">
              <w:rPr>
                <w:rFonts w:ascii="Calibri" w:eastAsia="Times New Roman" w:hAnsi="Calibri" w:cs="Times New Roman"/>
                <w:color w:val="000000"/>
                <w:lang w:eastAsia="en-IE"/>
              </w:rPr>
              <w:t>44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FB8" w:rsidRPr="007A0FB8" w:rsidRDefault="007A0FB8" w:rsidP="007A0F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7A0FB8">
              <w:rPr>
                <w:rFonts w:ascii="Calibri" w:eastAsia="Times New Roman" w:hAnsi="Calibri" w:cs="Times New Roman"/>
                <w:color w:val="000000"/>
                <w:lang w:eastAsia="en-IE"/>
              </w:rPr>
              <w:t>125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FB8" w:rsidRPr="007A0FB8" w:rsidRDefault="007A0FB8" w:rsidP="007A0F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7A0FB8">
              <w:rPr>
                <w:rFonts w:ascii="Calibri" w:eastAsia="Times New Roman" w:hAnsi="Calibri" w:cs="Times New Roman"/>
                <w:color w:val="000000"/>
                <w:lang w:eastAsia="en-IE"/>
              </w:rPr>
              <w:t>89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FB8" w:rsidRPr="007A0FB8" w:rsidRDefault="007A0FB8" w:rsidP="007A0F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7A0FB8">
              <w:rPr>
                <w:rFonts w:ascii="Calibri" w:eastAsia="Times New Roman" w:hAnsi="Calibri" w:cs="Times New Roman"/>
                <w:color w:val="000000"/>
                <w:lang w:eastAsia="en-IE"/>
              </w:rPr>
              <w:t>41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FB8" w:rsidRPr="007A0FB8" w:rsidRDefault="007A0FB8" w:rsidP="007A0F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7A0FB8">
              <w:rPr>
                <w:rFonts w:ascii="Calibri" w:eastAsia="Times New Roman" w:hAnsi="Calibri" w:cs="Times New Roman"/>
                <w:color w:val="000000"/>
                <w:lang w:eastAsia="en-IE"/>
              </w:rPr>
              <w:t>21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FB8" w:rsidRPr="007A0FB8" w:rsidRDefault="007A0FB8" w:rsidP="007A0F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7A0FB8">
              <w:rPr>
                <w:rFonts w:ascii="Calibri" w:eastAsia="Times New Roman" w:hAnsi="Calibri" w:cs="Times New Roman"/>
                <w:color w:val="000000"/>
                <w:lang w:eastAsia="en-IE"/>
              </w:rPr>
              <w:t>49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FB8" w:rsidRPr="007A0FB8" w:rsidRDefault="007A0FB8" w:rsidP="007A0F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7A0FB8">
              <w:rPr>
                <w:rFonts w:ascii="Calibri" w:eastAsia="Times New Roman" w:hAnsi="Calibri" w:cs="Times New Roman"/>
                <w:color w:val="000000"/>
                <w:lang w:eastAsia="en-IE"/>
              </w:rPr>
              <w:t>47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FB8" w:rsidRPr="007A0FB8" w:rsidRDefault="007A0FB8" w:rsidP="007A0F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7A0FB8">
              <w:rPr>
                <w:rFonts w:ascii="Calibri" w:eastAsia="Times New Roman" w:hAnsi="Calibri" w:cs="Times New Roman"/>
                <w:color w:val="000000"/>
                <w:lang w:eastAsia="en-IE"/>
              </w:rPr>
              <w:t>46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FB8" w:rsidRPr="007A0FB8" w:rsidRDefault="007A0FB8" w:rsidP="007A0F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7A0FB8">
              <w:rPr>
                <w:rFonts w:ascii="Calibri" w:eastAsia="Times New Roman" w:hAnsi="Calibri" w:cs="Times New Roman"/>
                <w:color w:val="000000"/>
                <w:lang w:eastAsia="en-IE"/>
              </w:rPr>
              <w:t>43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FB8" w:rsidRPr="007A0FB8" w:rsidRDefault="007A0FB8" w:rsidP="007A0F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7A0FB8">
              <w:rPr>
                <w:rFonts w:ascii="Calibri" w:eastAsia="Times New Roman" w:hAnsi="Calibri" w:cs="Times New Roman"/>
                <w:color w:val="000000"/>
                <w:lang w:eastAsia="en-IE"/>
              </w:rPr>
              <w:t>581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FB8" w:rsidRPr="007A0FB8" w:rsidRDefault="007A0FB8" w:rsidP="007A0FB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n-IE"/>
              </w:rPr>
            </w:pPr>
            <w:r w:rsidRPr="007A0FB8">
              <w:rPr>
                <w:rFonts w:ascii="Calibri" w:eastAsia="Times New Roman" w:hAnsi="Calibri" w:cs="Times New Roman"/>
                <w:i/>
                <w:iCs/>
                <w:color w:val="000000"/>
                <w:lang w:eastAsia="en-IE"/>
              </w:rPr>
              <w:t xml:space="preserve"> </w:t>
            </w:r>
          </w:p>
        </w:tc>
      </w:tr>
      <w:tr w:rsidR="00865F29" w:rsidRPr="007A0FB8" w:rsidTr="007A0FB8">
        <w:trPr>
          <w:trHeight w:val="30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FB8" w:rsidRPr="007A0FB8" w:rsidRDefault="007A0FB8" w:rsidP="007A0F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</w:pPr>
            <w:r w:rsidRPr="007A0FB8"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  <w:t>Total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FB8" w:rsidRPr="007A0FB8" w:rsidRDefault="007A0FB8" w:rsidP="007A0F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</w:pPr>
            <w:r w:rsidRPr="007A0FB8"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  <w:t>203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FB8" w:rsidRPr="007A0FB8" w:rsidRDefault="007A0FB8" w:rsidP="007A0F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</w:pPr>
            <w:r w:rsidRPr="007A0FB8"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  <w:t>91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FB8" w:rsidRPr="007A0FB8" w:rsidRDefault="007A0FB8" w:rsidP="007A0F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</w:pPr>
            <w:r w:rsidRPr="007A0FB8"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  <w:t>240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FB8" w:rsidRPr="007A0FB8" w:rsidRDefault="007A0FB8" w:rsidP="007A0F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</w:pPr>
            <w:r w:rsidRPr="007A0FB8"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  <w:t>325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FB8" w:rsidRPr="007A0FB8" w:rsidRDefault="007A0FB8" w:rsidP="007A0F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</w:pPr>
            <w:r w:rsidRPr="007A0FB8"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  <w:t>171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FB8" w:rsidRPr="007A0FB8" w:rsidRDefault="007A0FB8" w:rsidP="007A0F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</w:pPr>
            <w:r w:rsidRPr="007A0FB8"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  <w:t>49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FB8" w:rsidRPr="007A0FB8" w:rsidRDefault="007A0FB8" w:rsidP="007A0F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</w:pPr>
            <w:r w:rsidRPr="007A0FB8"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  <w:t>82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FB8" w:rsidRPr="007A0FB8" w:rsidRDefault="007A0FB8" w:rsidP="007A0F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</w:pPr>
            <w:r w:rsidRPr="007A0FB8"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  <w:t>107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FB8" w:rsidRPr="007A0FB8" w:rsidRDefault="007A0FB8" w:rsidP="007A0F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</w:pPr>
            <w:r w:rsidRPr="007A0FB8"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  <w:t>93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FB8" w:rsidRPr="007A0FB8" w:rsidRDefault="007A0FB8" w:rsidP="007A0F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</w:pPr>
            <w:r w:rsidRPr="007A0FB8"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  <w:t>193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FB8" w:rsidRPr="007A0FB8" w:rsidRDefault="007A0FB8" w:rsidP="007A0F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</w:pPr>
            <w:r w:rsidRPr="007A0FB8"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  <w:t>1,554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FB8" w:rsidRPr="007A0FB8" w:rsidRDefault="007A0FB8" w:rsidP="007A0F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en-IE"/>
              </w:rPr>
            </w:pPr>
            <w:r w:rsidRPr="007A0FB8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en-IE"/>
              </w:rPr>
              <w:t xml:space="preserve"> </w:t>
            </w:r>
          </w:p>
        </w:tc>
      </w:tr>
    </w:tbl>
    <w:p w:rsidR="002110C0" w:rsidRPr="00865F29" w:rsidRDefault="002110C0" w:rsidP="00F821DD">
      <w:pPr>
        <w:spacing w:after="0"/>
      </w:pPr>
    </w:p>
    <w:p w:rsidR="002110C0" w:rsidRPr="00865F29" w:rsidRDefault="002110C0" w:rsidP="00F821DD">
      <w:pPr>
        <w:spacing w:after="0"/>
      </w:pPr>
    </w:p>
    <w:p w:rsidR="00331F46" w:rsidRPr="00865F29" w:rsidRDefault="00331F46" w:rsidP="00616CEA">
      <w:pPr>
        <w:pStyle w:val="ListParagraph"/>
        <w:numPr>
          <w:ilvl w:val="0"/>
          <w:numId w:val="1"/>
        </w:numPr>
        <w:jc w:val="both"/>
      </w:pPr>
      <w:r w:rsidRPr="00865F29">
        <w:t>Nearly a quarter (</w:t>
      </w:r>
      <w:r w:rsidR="000A433B" w:rsidRPr="00865F29">
        <w:t xml:space="preserve">44 people or </w:t>
      </w:r>
      <w:r w:rsidR="006670C8" w:rsidRPr="00865F29">
        <w:t>23</w:t>
      </w:r>
      <w:r w:rsidRPr="00865F29">
        <w:t xml:space="preserve">%) of those at the 12pm </w:t>
      </w:r>
      <w:r w:rsidR="006A2F39">
        <w:t>Mass</w:t>
      </w:r>
      <w:r w:rsidRPr="00865F29">
        <w:t xml:space="preserve"> in Knockmitten w</w:t>
      </w:r>
      <w:r w:rsidR="006670C8" w:rsidRPr="00865F29">
        <w:t>ere aged 0-14 compared with 11</w:t>
      </w:r>
      <w:r w:rsidRPr="00865F29">
        <w:t>% of the overall</w:t>
      </w:r>
      <w:r w:rsidR="0083798D" w:rsidRPr="00865F29">
        <w:t xml:space="preserve"> total in the pari</w:t>
      </w:r>
      <w:r w:rsidR="00F56A55" w:rsidRPr="00865F29">
        <w:t xml:space="preserve">sh.  </w:t>
      </w:r>
    </w:p>
    <w:p w:rsidR="006670C8" w:rsidRPr="00865F29" w:rsidRDefault="006670C8" w:rsidP="006670C8">
      <w:pPr>
        <w:pStyle w:val="ListParagraph"/>
        <w:numPr>
          <w:ilvl w:val="0"/>
          <w:numId w:val="1"/>
        </w:numPr>
      </w:pPr>
      <w:proofErr w:type="gramStart"/>
      <w:r w:rsidRPr="00865F29">
        <w:lastRenderedPageBreak/>
        <w:t>A quarter (</w:t>
      </w:r>
      <w:r w:rsidR="0083798D" w:rsidRPr="00865F29">
        <w:t>43 people</w:t>
      </w:r>
      <w:r w:rsidR="00331F46" w:rsidRPr="00865F29">
        <w:t xml:space="preserve">) of those at the 5.30 </w:t>
      </w:r>
      <w:r w:rsidR="006A2F39">
        <w:t>Mass</w:t>
      </w:r>
      <w:r w:rsidR="00331F46" w:rsidRPr="00865F29">
        <w:t xml:space="preserve"> in the village were</w:t>
      </w:r>
      <w:proofErr w:type="gramEnd"/>
      <w:r w:rsidR="00331F46" w:rsidRPr="00865F29">
        <w:t xml:space="preserve"> aged 25-44 (compared to 14</w:t>
      </w:r>
      <w:r w:rsidRPr="00865F29">
        <w:t>%</w:t>
      </w:r>
      <w:r w:rsidR="00331F46" w:rsidRPr="00865F29">
        <w:t xml:space="preserve"> of the </w:t>
      </w:r>
      <w:r w:rsidR="00F56A55" w:rsidRPr="00865F29">
        <w:t>overall Parish total).</w:t>
      </w:r>
    </w:p>
    <w:p w:rsidR="002110C0" w:rsidRPr="00865F29" w:rsidRDefault="002110C0" w:rsidP="00F821DD">
      <w:pPr>
        <w:spacing w:after="0"/>
      </w:pPr>
      <w:r w:rsidRPr="00865F29">
        <w:t xml:space="preserve">Chart 2 below shows the age groups at each </w:t>
      </w:r>
      <w:r w:rsidR="006A2F39">
        <w:t>Mass</w:t>
      </w:r>
      <w:r w:rsidRPr="00865F29">
        <w:t xml:space="preserve"> in the Parish.</w:t>
      </w:r>
    </w:p>
    <w:p w:rsidR="006670C8" w:rsidRPr="00865F29" w:rsidRDefault="006670C8" w:rsidP="00F821DD">
      <w:pPr>
        <w:spacing w:after="0"/>
      </w:pPr>
    </w:p>
    <w:p w:rsidR="007A0FB8" w:rsidRPr="00865F29" w:rsidRDefault="00344909" w:rsidP="00F821DD">
      <w:pPr>
        <w:spacing w:after="0"/>
      </w:pPr>
      <w:r>
        <w:rPr>
          <w:noProof/>
          <w:lang w:eastAsia="en-IE"/>
        </w:rPr>
        <w:drawing>
          <wp:inline distT="0" distB="0" distL="0" distR="0">
            <wp:extent cx="5288739" cy="3909399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rt 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8739" cy="3909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10C0" w:rsidRPr="00865F29" w:rsidRDefault="002110C0" w:rsidP="007A0FB8"/>
    <w:p w:rsidR="006670C8" w:rsidRPr="00772591" w:rsidRDefault="006670C8" w:rsidP="006670C8">
      <w:pPr>
        <w:spacing w:after="0"/>
        <w:rPr>
          <w:b/>
          <w:color w:val="0000CC"/>
          <w:sz w:val="28"/>
          <w:szCs w:val="28"/>
        </w:rPr>
      </w:pPr>
      <w:r w:rsidRPr="00772591">
        <w:rPr>
          <w:b/>
          <w:color w:val="0000CC"/>
          <w:sz w:val="28"/>
          <w:szCs w:val="28"/>
        </w:rPr>
        <w:t>Nationality</w:t>
      </w:r>
    </w:p>
    <w:p w:rsidR="006670C8" w:rsidRPr="00865F29" w:rsidRDefault="006670C8" w:rsidP="006670C8">
      <w:pPr>
        <w:spacing w:after="0"/>
      </w:pPr>
      <w:r w:rsidRPr="00865F29">
        <w:t>Table 4 below</w:t>
      </w:r>
      <w:r w:rsidR="00616CEA">
        <w:t xml:space="preserve"> show the various nationalities </w:t>
      </w:r>
      <w:r w:rsidRPr="00865F29">
        <w:t xml:space="preserve">at each </w:t>
      </w:r>
      <w:r w:rsidR="006A2F39">
        <w:t>Mass</w:t>
      </w:r>
      <w:r w:rsidRPr="00865F29">
        <w:t xml:space="preserve"> in the Parish Census.</w:t>
      </w:r>
    </w:p>
    <w:tbl>
      <w:tblPr>
        <w:tblW w:w="9260" w:type="dxa"/>
        <w:tblInd w:w="108" w:type="dxa"/>
        <w:tblLook w:val="04A0" w:firstRow="1" w:lastRow="0" w:firstColumn="1" w:lastColumn="0" w:noHBand="0" w:noVBand="1"/>
      </w:tblPr>
      <w:tblGrid>
        <w:gridCol w:w="1243"/>
        <w:gridCol w:w="907"/>
        <w:gridCol w:w="616"/>
        <w:gridCol w:w="1009"/>
        <w:gridCol w:w="737"/>
        <w:gridCol w:w="907"/>
        <w:gridCol w:w="907"/>
        <w:gridCol w:w="727"/>
        <w:gridCol w:w="907"/>
        <w:gridCol w:w="727"/>
        <w:gridCol w:w="737"/>
        <w:gridCol w:w="976"/>
      </w:tblGrid>
      <w:tr w:rsidR="001C216D" w:rsidRPr="001C216D" w:rsidTr="001C216D">
        <w:trPr>
          <w:trHeight w:val="300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16D" w:rsidRPr="001C216D" w:rsidRDefault="001C216D" w:rsidP="001C21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</w:p>
        </w:tc>
        <w:tc>
          <w:tcPr>
            <w:tcW w:w="817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216D" w:rsidRPr="001C216D" w:rsidRDefault="0000563F" w:rsidP="001C21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  <w:t xml:space="preserve">Table </w:t>
            </w:r>
            <w:r w:rsidR="008F6D8A"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  <w:t>4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  <w:t>:</w:t>
            </w:r>
            <w:r w:rsidR="001C216D" w:rsidRPr="001C216D"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  <w:t xml:space="preserve"> National</w:t>
            </w:r>
            <w:r w:rsidR="006A2F39"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  <w:t>i</w:t>
            </w:r>
            <w:r w:rsidR="001C216D" w:rsidRPr="001C216D"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  <w:t xml:space="preserve">ty by </w:t>
            </w:r>
            <w:r w:rsidR="006A2F39"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  <w:t>Mass</w:t>
            </w:r>
          </w:p>
        </w:tc>
      </w:tr>
      <w:tr w:rsidR="001C216D" w:rsidRPr="001C216D" w:rsidTr="001C216D">
        <w:trPr>
          <w:trHeight w:val="300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16D" w:rsidRPr="001C216D" w:rsidRDefault="001C216D" w:rsidP="001C21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</w:p>
        </w:tc>
        <w:tc>
          <w:tcPr>
            <w:tcW w:w="374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16D" w:rsidRPr="001C216D" w:rsidRDefault="001C216D" w:rsidP="001C21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</w:pPr>
            <w:r w:rsidRPr="001C216D"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  <w:t>Village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16D" w:rsidRPr="001C216D" w:rsidRDefault="001C216D" w:rsidP="001C21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</w:pPr>
            <w:r w:rsidRPr="001C216D"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  <w:t>Clonburris</w:t>
            </w:r>
          </w:p>
        </w:tc>
        <w:tc>
          <w:tcPr>
            <w:tcW w:w="204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16D" w:rsidRPr="001C216D" w:rsidRDefault="001C216D" w:rsidP="001C21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</w:pPr>
            <w:r w:rsidRPr="001C216D"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  <w:t>Knockmitten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16D" w:rsidRPr="001C216D" w:rsidRDefault="001C216D" w:rsidP="001C21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</w:pPr>
            <w:r w:rsidRPr="001C216D"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  <w:t>Total</w:t>
            </w:r>
          </w:p>
        </w:tc>
      </w:tr>
      <w:tr w:rsidR="001C216D" w:rsidRPr="001C216D" w:rsidTr="001C216D">
        <w:trPr>
          <w:trHeight w:val="300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16D" w:rsidRPr="001C216D" w:rsidRDefault="001C216D" w:rsidP="001C21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216D" w:rsidRPr="001C216D" w:rsidRDefault="001C216D" w:rsidP="001C21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</w:pPr>
            <w:r w:rsidRPr="001C216D"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  <w:t>7.30pm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216D" w:rsidRPr="001C216D" w:rsidRDefault="001C216D" w:rsidP="001C21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</w:pPr>
            <w:r w:rsidRPr="001C216D"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  <w:t>9am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216D" w:rsidRPr="001C216D" w:rsidRDefault="001C216D" w:rsidP="001C21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</w:pPr>
            <w:r w:rsidRPr="001C216D"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  <w:t>10.30am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216D" w:rsidRPr="001C216D" w:rsidRDefault="001C216D" w:rsidP="001C21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</w:pPr>
            <w:r w:rsidRPr="001C216D"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  <w:t>12pm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16D" w:rsidRPr="001C216D" w:rsidRDefault="001C216D" w:rsidP="001C21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</w:pPr>
            <w:r w:rsidRPr="001C216D"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  <w:t>5.30pm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216D" w:rsidRPr="001C216D" w:rsidRDefault="001C216D" w:rsidP="001C21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</w:pPr>
            <w:r w:rsidRPr="001C216D"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  <w:t>6.30pm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216D" w:rsidRPr="001C216D" w:rsidRDefault="001C216D" w:rsidP="001C21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</w:pPr>
            <w:r w:rsidRPr="001C216D"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  <w:t>11am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216D" w:rsidRPr="001C216D" w:rsidRDefault="001C216D" w:rsidP="001C21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</w:pPr>
            <w:r w:rsidRPr="001C216D"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  <w:t>6.30pm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216D" w:rsidRPr="001C216D" w:rsidRDefault="001C216D" w:rsidP="001C21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</w:pPr>
            <w:r w:rsidRPr="001C216D"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  <w:t>10am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16D" w:rsidRPr="001C216D" w:rsidRDefault="001C216D" w:rsidP="001C21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</w:pPr>
            <w:r w:rsidRPr="001C216D"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  <w:t>12pm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16D" w:rsidRPr="001C216D" w:rsidRDefault="001C216D" w:rsidP="001C21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</w:pPr>
            <w:r w:rsidRPr="001C216D"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  <w:t xml:space="preserve"> </w:t>
            </w:r>
          </w:p>
        </w:tc>
      </w:tr>
      <w:tr w:rsidR="001C216D" w:rsidRPr="001C216D" w:rsidTr="001C216D">
        <w:trPr>
          <w:trHeight w:val="300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16D" w:rsidRPr="001C216D" w:rsidRDefault="001C216D" w:rsidP="001C21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1C216D">
              <w:rPr>
                <w:rFonts w:ascii="Calibri" w:eastAsia="Times New Roman" w:hAnsi="Calibri" w:cs="Times New Roman"/>
                <w:color w:val="000000"/>
                <w:lang w:eastAsia="en-IE"/>
              </w:rPr>
              <w:t>Irish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16D" w:rsidRPr="001C216D" w:rsidRDefault="001C216D" w:rsidP="001C21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1C216D">
              <w:rPr>
                <w:rFonts w:ascii="Calibri" w:eastAsia="Times New Roman" w:hAnsi="Calibri" w:cs="Times New Roman"/>
                <w:color w:val="000000"/>
                <w:lang w:eastAsia="en-IE"/>
              </w:rPr>
              <w:t>193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16D" w:rsidRPr="001C216D" w:rsidRDefault="001C216D" w:rsidP="001C21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1C216D">
              <w:rPr>
                <w:rFonts w:ascii="Calibri" w:eastAsia="Times New Roman" w:hAnsi="Calibri" w:cs="Times New Roman"/>
                <w:color w:val="000000"/>
                <w:lang w:eastAsia="en-IE"/>
              </w:rPr>
              <w:t>86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16D" w:rsidRPr="001C216D" w:rsidRDefault="001C216D" w:rsidP="001C21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1C216D">
              <w:rPr>
                <w:rFonts w:ascii="Calibri" w:eastAsia="Times New Roman" w:hAnsi="Calibri" w:cs="Times New Roman"/>
                <w:color w:val="000000"/>
                <w:lang w:eastAsia="en-IE"/>
              </w:rPr>
              <w:t>216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16D" w:rsidRPr="001C216D" w:rsidRDefault="001C216D" w:rsidP="001C21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1C216D">
              <w:rPr>
                <w:rFonts w:ascii="Calibri" w:eastAsia="Times New Roman" w:hAnsi="Calibri" w:cs="Times New Roman"/>
                <w:color w:val="000000"/>
                <w:lang w:eastAsia="en-IE"/>
              </w:rPr>
              <w:t>259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16D" w:rsidRPr="001C216D" w:rsidRDefault="001C216D" w:rsidP="001C21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1C216D">
              <w:rPr>
                <w:rFonts w:ascii="Calibri" w:eastAsia="Times New Roman" w:hAnsi="Calibri" w:cs="Times New Roman"/>
                <w:color w:val="000000"/>
                <w:lang w:eastAsia="en-IE"/>
              </w:rPr>
              <w:t>137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16D" w:rsidRPr="001C216D" w:rsidRDefault="001C216D" w:rsidP="001C21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1C216D">
              <w:rPr>
                <w:rFonts w:ascii="Calibri" w:eastAsia="Times New Roman" w:hAnsi="Calibri" w:cs="Times New Roman"/>
                <w:color w:val="000000"/>
                <w:lang w:eastAsia="en-IE"/>
              </w:rPr>
              <w:t>46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16D" w:rsidRPr="001C216D" w:rsidRDefault="001C216D" w:rsidP="001C21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1C216D">
              <w:rPr>
                <w:rFonts w:ascii="Calibri" w:eastAsia="Times New Roman" w:hAnsi="Calibri" w:cs="Times New Roman"/>
                <w:color w:val="000000"/>
                <w:lang w:eastAsia="en-IE"/>
              </w:rPr>
              <w:t>81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16D" w:rsidRPr="001C216D" w:rsidRDefault="001C216D" w:rsidP="001C21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1C216D">
              <w:rPr>
                <w:rFonts w:ascii="Calibri" w:eastAsia="Times New Roman" w:hAnsi="Calibri" w:cs="Times New Roman"/>
                <w:color w:val="000000"/>
                <w:lang w:eastAsia="en-IE"/>
              </w:rPr>
              <w:t>103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16D" w:rsidRPr="001C216D" w:rsidRDefault="001C216D" w:rsidP="001C21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1C216D">
              <w:rPr>
                <w:rFonts w:ascii="Calibri" w:eastAsia="Times New Roman" w:hAnsi="Calibri" w:cs="Times New Roman"/>
                <w:color w:val="000000"/>
                <w:lang w:eastAsia="en-IE"/>
              </w:rPr>
              <w:t>89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16D" w:rsidRPr="001C216D" w:rsidRDefault="001C216D" w:rsidP="001C21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1C216D">
              <w:rPr>
                <w:rFonts w:ascii="Calibri" w:eastAsia="Times New Roman" w:hAnsi="Calibri" w:cs="Times New Roman"/>
                <w:color w:val="000000"/>
                <w:lang w:eastAsia="en-IE"/>
              </w:rPr>
              <w:t>177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16D" w:rsidRPr="001C216D" w:rsidRDefault="001C216D" w:rsidP="001C21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1C216D">
              <w:rPr>
                <w:rFonts w:ascii="Calibri" w:eastAsia="Times New Roman" w:hAnsi="Calibri" w:cs="Times New Roman"/>
                <w:color w:val="000000"/>
                <w:lang w:eastAsia="en-IE"/>
              </w:rPr>
              <w:t>1,387</w:t>
            </w:r>
          </w:p>
        </w:tc>
      </w:tr>
      <w:tr w:rsidR="001C216D" w:rsidRPr="001C216D" w:rsidTr="001C216D">
        <w:trPr>
          <w:trHeight w:val="300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16D" w:rsidRPr="001C216D" w:rsidRDefault="001C216D" w:rsidP="001C21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1C216D">
              <w:rPr>
                <w:rFonts w:ascii="Calibri" w:eastAsia="Times New Roman" w:hAnsi="Calibri" w:cs="Times New Roman"/>
                <w:color w:val="000000"/>
                <w:lang w:eastAsia="en-IE"/>
              </w:rPr>
              <w:t>Polish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16D" w:rsidRPr="001C216D" w:rsidRDefault="001C216D" w:rsidP="001C21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1C216D">
              <w:rPr>
                <w:rFonts w:ascii="Calibri" w:eastAsia="Times New Roman" w:hAnsi="Calibri" w:cs="Times New Roman"/>
                <w:color w:val="000000"/>
                <w:lang w:eastAsia="en-IE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16D" w:rsidRPr="001C216D" w:rsidRDefault="001C216D" w:rsidP="001C21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1C216D">
              <w:rPr>
                <w:rFonts w:ascii="Calibri" w:eastAsia="Times New Roman" w:hAnsi="Calibri" w:cs="Times New Roman"/>
                <w:color w:val="000000"/>
                <w:lang w:eastAsia="en-IE"/>
              </w:rPr>
              <w:t>4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16D" w:rsidRPr="001C216D" w:rsidRDefault="001C216D" w:rsidP="001C21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1C216D">
              <w:rPr>
                <w:rFonts w:ascii="Calibri" w:eastAsia="Times New Roman" w:hAnsi="Calibri" w:cs="Times New Roman"/>
                <w:color w:val="000000"/>
                <w:lang w:eastAsia="en-IE"/>
              </w:rPr>
              <w:t>14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16D" w:rsidRPr="001C216D" w:rsidRDefault="001C216D" w:rsidP="001C21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1C216D">
              <w:rPr>
                <w:rFonts w:ascii="Calibri" w:eastAsia="Times New Roman" w:hAnsi="Calibri" w:cs="Times New Roman"/>
                <w:color w:val="000000"/>
                <w:lang w:eastAsia="en-IE"/>
              </w:rPr>
              <w:t>35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16D" w:rsidRPr="001C216D" w:rsidRDefault="001C216D" w:rsidP="001C21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1C216D">
              <w:rPr>
                <w:rFonts w:ascii="Calibri" w:eastAsia="Times New Roman" w:hAnsi="Calibri" w:cs="Times New Roman"/>
                <w:color w:val="000000"/>
                <w:lang w:eastAsia="en-IE"/>
              </w:rPr>
              <w:t>21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16D" w:rsidRPr="001C216D" w:rsidRDefault="001C216D" w:rsidP="001C21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1C216D">
              <w:rPr>
                <w:rFonts w:ascii="Calibri" w:eastAsia="Times New Roman" w:hAnsi="Calibri" w:cs="Times New Roman"/>
                <w:color w:val="000000"/>
                <w:lang w:eastAsia="en-IE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16D" w:rsidRPr="001C216D" w:rsidRDefault="001C216D" w:rsidP="001C21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1C216D">
              <w:rPr>
                <w:rFonts w:ascii="Calibri" w:eastAsia="Times New Roman" w:hAnsi="Calibri" w:cs="Times New Roman"/>
                <w:color w:val="000000"/>
                <w:lang w:eastAsia="en-IE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16D" w:rsidRPr="001C216D" w:rsidRDefault="001C216D" w:rsidP="001C21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1C216D">
              <w:rPr>
                <w:rFonts w:ascii="Calibri" w:eastAsia="Times New Roman" w:hAnsi="Calibri" w:cs="Times New Roman"/>
                <w:color w:val="000000"/>
                <w:lang w:eastAsia="en-IE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16D" w:rsidRPr="001C216D" w:rsidRDefault="001C216D" w:rsidP="001C21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1C216D">
              <w:rPr>
                <w:rFonts w:ascii="Calibri" w:eastAsia="Times New Roman" w:hAnsi="Calibri" w:cs="Times New Roman"/>
                <w:color w:val="000000"/>
                <w:lang w:eastAsia="en-IE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16D" w:rsidRPr="001C216D" w:rsidRDefault="001C216D" w:rsidP="001C21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1C216D">
              <w:rPr>
                <w:rFonts w:ascii="Calibri" w:eastAsia="Times New Roman" w:hAnsi="Calibri" w:cs="Times New Roman"/>
                <w:color w:val="000000"/>
                <w:lang w:eastAsia="en-IE"/>
              </w:rPr>
              <w:t>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16D" w:rsidRPr="001C216D" w:rsidRDefault="001C216D" w:rsidP="001C21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1C216D">
              <w:rPr>
                <w:rFonts w:ascii="Calibri" w:eastAsia="Times New Roman" w:hAnsi="Calibri" w:cs="Times New Roman"/>
                <w:color w:val="000000"/>
                <w:lang w:eastAsia="en-IE"/>
              </w:rPr>
              <w:t>86</w:t>
            </w:r>
          </w:p>
        </w:tc>
      </w:tr>
      <w:tr w:rsidR="001C216D" w:rsidRPr="001C216D" w:rsidTr="001C216D">
        <w:trPr>
          <w:trHeight w:val="300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16D" w:rsidRPr="001C216D" w:rsidRDefault="001C216D" w:rsidP="001C21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1C216D">
              <w:rPr>
                <w:rFonts w:ascii="Calibri" w:eastAsia="Times New Roman" w:hAnsi="Calibri" w:cs="Times New Roman"/>
                <w:color w:val="000000"/>
                <w:lang w:eastAsia="en-IE"/>
              </w:rPr>
              <w:t>Other EU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16D" w:rsidRPr="001C216D" w:rsidRDefault="001C216D" w:rsidP="001C21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1C216D">
              <w:rPr>
                <w:rFonts w:ascii="Calibri" w:eastAsia="Times New Roman" w:hAnsi="Calibri" w:cs="Times New Roman"/>
                <w:color w:val="000000"/>
                <w:lang w:eastAsia="en-IE"/>
              </w:rPr>
              <w:t>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16D" w:rsidRPr="001C216D" w:rsidRDefault="001C216D" w:rsidP="001C21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1C216D">
              <w:rPr>
                <w:rFonts w:ascii="Calibri" w:eastAsia="Times New Roman" w:hAnsi="Calibri" w:cs="Times New Roman"/>
                <w:color w:val="000000"/>
                <w:lang w:eastAsia="en-IE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16D" w:rsidRPr="001C216D" w:rsidRDefault="001C216D" w:rsidP="001C21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1C216D">
              <w:rPr>
                <w:rFonts w:ascii="Calibri" w:eastAsia="Times New Roman" w:hAnsi="Calibri" w:cs="Times New Roman"/>
                <w:color w:val="000000"/>
                <w:lang w:eastAsia="en-IE"/>
              </w:rPr>
              <w:t>6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16D" w:rsidRPr="001C216D" w:rsidRDefault="001C216D" w:rsidP="001C21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1C216D">
              <w:rPr>
                <w:rFonts w:ascii="Calibri" w:eastAsia="Times New Roman" w:hAnsi="Calibri" w:cs="Times New Roman"/>
                <w:color w:val="000000"/>
                <w:lang w:eastAsia="en-IE"/>
              </w:rPr>
              <w:t>14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16D" w:rsidRPr="001C216D" w:rsidRDefault="001C216D" w:rsidP="001C21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1C216D">
              <w:rPr>
                <w:rFonts w:ascii="Calibri" w:eastAsia="Times New Roman" w:hAnsi="Calibri" w:cs="Times New Roman"/>
                <w:color w:val="000000"/>
                <w:lang w:eastAsia="en-IE"/>
              </w:rPr>
              <w:t>9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16D" w:rsidRPr="001C216D" w:rsidRDefault="001C216D" w:rsidP="001C21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1C216D">
              <w:rPr>
                <w:rFonts w:ascii="Calibri" w:eastAsia="Times New Roman" w:hAnsi="Calibri" w:cs="Times New Roman"/>
                <w:color w:val="000000"/>
                <w:lang w:eastAsia="en-IE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16D" w:rsidRPr="001C216D" w:rsidRDefault="001C216D" w:rsidP="001C21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1C216D">
              <w:rPr>
                <w:rFonts w:ascii="Calibri" w:eastAsia="Times New Roman" w:hAnsi="Calibri" w:cs="Times New Roman"/>
                <w:color w:val="000000"/>
                <w:lang w:eastAsia="en-IE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16D" w:rsidRPr="001C216D" w:rsidRDefault="001C216D" w:rsidP="001C21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1C216D">
              <w:rPr>
                <w:rFonts w:ascii="Calibri" w:eastAsia="Times New Roman" w:hAnsi="Calibri" w:cs="Times New Roman"/>
                <w:color w:val="000000"/>
                <w:lang w:eastAsia="en-IE"/>
              </w:rPr>
              <w:t>3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16D" w:rsidRPr="001C216D" w:rsidRDefault="001C216D" w:rsidP="001C21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1C216D">
              <w:rPr>
                <w:rFonts w:ascii="Calibri" w:eastAsia="Times New Roman" w:hAnsi="Calibri" w:cs="Times New Roman"/>
                <w:color w:val="000000"/>
                <w:lang w:eastAsia="en-IE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16D" w:rsidRPr="001C216D" w:rsidRDefault="001C216D" w:rsidP="001C21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1C216D">
              <w:rPr>
                <w:rFonts w:ascii="Calibri" w:eastAsia="Times New Roman" w:hAnsi="Calibri" w:cs="Times New Roman"/>
                <w:color w:val="000000"/>
                <w:lang w:eastAsia="en-IE"/>
              </w:rPr>
              <w:t>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16D" w:rsidRPr="001C216D" w:rsidRDefault="001C216D" w:rsidP="001C21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1C216D">
              <w:rPr>
                <w:rFonts w:ascii="Calibri" w:eastAsia="Times New Roman" w:hAnsi="Calibri" w:cs="Times New Roman"/>
                <w:color w:val="000000"/>
                <w:lang w:eastAsia="en-IE"/>
              </w:rPr>
              <w:t>45</w:t>
            </w:r>
          </w:p>
        </w:tc>
      </w:tr>
      <w:tr w:rsidR="001C216D" w:rsidRPr="001C216D" w:rsidTr="001C216D">
        <w:trPr>
          <w:trHeight w:val="300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16D" w:rsidRPr="001C216D" w:rsidRDefault="001C216D" w:rsidP="001C21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1C216D">
              <w:rPr>
                <w:rFonts w:ascii="Calibri" w:eastAsia="Times New Roman" w:hAnsi="Calibri" w:cs="Times New Roman"/>
                <w:color w:val="000000"/>
                <w:lang w:eastAsia="en-IE"/>
              </w:rPr>
              <w:t>Outside EU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16D" w:rsidRPr="001C216D" w:rsidRDefault="001C216D" w:rsidP="001C21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1C216D">
              <w:rPr>
                <w:rFonts w:ascii="Calibri" w:eastAsia="Times New Roman" w:hAnsi="Calibri" w:cs="Times New Roman"/>
                <w:color w:val="000000"/>
                <w:lang w:eastAsia="en-IE"/>
              </w:rPr>
              <w:t>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16D" w:rsidRPr="001C216D" w:rsidRDefault="001C216D" w:rsidP="001C21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1C216D">
              <w:rPr>
                <w:rFonts w:ascii="Calibri" w:eastAsia="Times New Roman" w:hAnsi="Calibri" w:cs="Times New Roman"/>
                <w:color w:val="000000"/>
                <w:lang w:eastAsia="en-IE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16D" w:rsidRPr="001C216D" w:rsidRDefault="001C216D" w:rsidP="001C21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1C216D">
              <w:rPr>
                <w:rFonts w:ascii="Calibri" w:eastAsia="Times New Roman" w:hAnsi="Calibri" w:cs="Times New Roman"/>
                <w:color w:val="000000"/>
                <w:lang w:eastAsia="en-IE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16D" w:rsidRPr="001C216D" w:rsidRDefault="001C216D" w:rsidP="001C21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1C216D">
              <w:rPr>
                <w:rFonts w:ascii="Calibri" w:eastAsia="Times New Roman" w:hAnsi="Calibri" w:cs="Times New Roman"/>
                <w:color w:val="000000"/>
                <w:lang w:eastAsia="en-IE"/>
              </w:rPr>
              <w:t>18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16D" w:rsidRPr="001C216D" w:rsidRDefault="001C216D" w:rsidP="001C21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1C216D">
              <w:rPr>
                <w:rFonts w:ascii="Calibri" w:eastAsia="Times New Roman" w:hAnsi="Calibri" w:cs="Times New Roman"/>
                <w:color w:val="000000"/>
                <w:lang w:eastAsia="en-IE"/>
              </w:rPr>
              <w:t>4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16D" w:rsidRPr="001C216D" w:rsidRDefault="001C216D" w:rsidP="001C21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1C216D">
              <w:rPr>
                <w:rFonts w:ascii="Calibri" w:eastAsia="Times New Roman" w:hAnsi="Calibri" w:cs="Times New Roman"/>
                <w:color w:val="000000"/>
                <w:lang w:eastAsia="en-IE"/>
              </w:rPr>
              <w:t>3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16D" w:rsidRPr="001C216D" w:rsidRDefault="001C216D" w:rsidP="001C21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1C216D">
              <w:rPr>
                <w:rFonts w:ascii="Calibri" w:eastAsia="Times New Roman" w:hAnsi="Calibri" w:cs="Times New Roman"/>
                <w:color w:val="000000"/>
                <w:lang w:eastAsia="en-IE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16D" w:rsidRPr="001C216D" w:rsidRDefault="001C216D" w:rsidP="001C21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1C216D">
              <w:rPr>
                <w:rFonts w:ascii="Calibri" w:eastAsia="Times New Roman" w:hAnsi="Calibri" w:cs="Times New Roman"/>
                <w:color w:val="000000"/>
                <w:lang w:eastAsia="en-IE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16D" w:rsidRPr="001C216D" w:rsidRDefault="001C216D" w:rsidP="001C21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1C216D">
              <w:rPr>
                <w:rFonts w:ascii="Calibri" w:eastAsia="Times New Roman" w:hAnsi="Calibri" w:cs="Times New Roman"/>
                <w:color w:val="000000"/>
                <w:lang w:eastAsia="en-IE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16D" w:rsidRPr="001C216D" w:rsidRDefault="001C216D" w:rsidP="001C21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1C216D">
              <w:rPr>
                <w:rFonts w:ascii="Calibri" w:eastAsia="Times New Roman" w:hAnsi="Calibri" w:cs="Times New Roman"/>
                <w:color w:val="000000"/>
                <w:lang w:eastAsia="en-IE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16D" w:rsidRPr="001C216D" w:rsidRDefault="001C216D" w:rsidP="001C21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1C216D">
              <w:rPr>
                <w:rFonts w:ascii="Calibri" w:eastAsia="Times New Roman" w:hAnsi="Calibri" w:cs="Times New Roman"/>
                <w:color w:val="000000"/>
                <w:lang w:eastAsia="en-IE"/>
              </w:rPr>
              <w:t>38</w:t>
            </w:r>
          </w:p>
        </w:tc>
      </w:tr>
      <w:tr w:rsidR="001C216D" w:rsidRPr="001C216D" w:rsidTr="001C216D">
        <w:trPr>
          <w:trHeight w:val="300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16D" w:rsidRPr="001C216D" w:rsidRDefault="001C216D" w:rsidP="001C21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</w:pPr>
            <w:r w:rsidRPr="001C216D"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  <w:t>Total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16D" w:rsidRPr="001C216D" w:rsidRDefault="001C216D" w:rsidP="001C21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</w:pPr>
            <w:r w:rsidRPr="001C216D"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  <w:t>204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16D" w:rsidRPr="001C216D" w:rsidRDefault="001C216D" w:rsidP="001C21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</w:pPr>
            <w:r w:rsidRPr="001C216D"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  <w:t>91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16D" w:rsidRPr="001C216D" w:rsidRDefault="001C216D" w:rsidP="001C21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</w:pPr>
            <w:r w:rsidRPr="001C216D"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  <w:t>240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16D" w:rsidRPr="001C216D" w:rsidRDefault="001C216D" w:rsidP="001C21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</w:pPr>
            <w:r w:rsidRPr="001C216D"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  <w:t>326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16D" w:rsidRPr="001C216D" w:rsidRDefault="001C216D" w:rsidP="001C21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</w:pPr>
            <w:r w:rsidRPr="001C216D"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  <w:t>171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16D" w:rsidRPr="001C216D" w:rsidRDefault="001C216D" w:rsidP="001C21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</w:pPr>
            <w:r w:rsidRPr="001C216D"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  <w:t>49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16D" w:rsidRPr="001C216D" w:rsidRDefault="001C216D" w:rsidP="001C21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</w:pPr>
            <w:r w:rsidRPr="001C216D"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  <w:t>82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16D" w:rsidRPr="001C216D" w:rsidRDefault="001C216D" w:rsidP="001C21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</w:pPr>
            <w:r w:rsidRPr="001C216D"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  <w:t>107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16D" w:rsidRPr="001C216D" w:rsidRDefault="001C216D" w:rsidP="001C21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</w:pPr>
            <w:r w:rsidRPr="001C216D"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  <w:t>93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16D" w:rsidRPr="001C216D" w:rsidRDefault="001C216D" w:rsidP="001C21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</w:pPr>
            <w:r w:rsidRPr="001C216D"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  <w:t>193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16D" w:rsidRPr="001C216D" w:rsidRDefault="001C216D" w:rsidP="001C21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</w:pPr>
            <w:r w:rsidRPr="001C216D"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  <w:t>1,556</w:t>
            </w:r>
          </w:p>
        </w:tc>
      </w:tr>
      <w:tr w:rsidR="001C216D" w:rsidRPr="001C216D" w:rsidTr="001C216D">
        <w:trPr>
          <w:trHeight w:val="300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16D" w:rsidRPr="001C216D" w:rsidRDefault="00616CEA" w:rsidP="001C21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FF"/>
                <w:lang w:eastAsia="en-IE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FF"/>
                <w:lang w:eastAsia="en-IE"/>
              </w:rPr>
              <w:t>Other Nationality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16D" w:rsidRPr="001C216D" w:rsidRDefault="001C216D" w:rsidP="001C21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0000FF"/>
                <w:lang w:eastAsia="en-IE"/>
              </w:rPr>
            </w:pPr>
            <w:r w:rsidRPr="001C216D">
              <w:rPr>
                <w:rFonts w:ascii="Calibri" w:eastAsia="Times New Roman" w:hAnsi="Calibri" w:cs="Times New Roman"/>
                <w:b/>
                <w:bCs/>
                <w:i/>
                <w:iCs/>
                <w:color w:val="0000FF"/>
                <w:lang w:eastAsia="en-IE"/>
              </w:rPr>
              <w:t>11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16D" w:rsidRPr="001C216D" w:rsidRDefault="001C216D" w:rsidP="001C21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0000FF"/>
                <w:lang w:eastAsia="en-IE"/>
              </w:rPr>
            </w:pPr>
            <w:r w:rsidRPr="001C216D">
              <w:rPr>
                <w:rFonts w:ascii="Calibri" w:eastAsia="Times New Roman" w:hAnsi="Calibri" w:cs="Times New Roman"/>
                <w:b/>
                <w:bCs/>
                <w:i/>
                <w:iCs/>
                <w:color w:val="0000FF"/>
                <w:lang w:eastAsia="en-IE"/>
              </w:rPr>
              <w:t>5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16D" w:rsidRPr="001C216D" w:rsidRDefault="001C216D" w:rsidP="001C21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0000FF"/>
                <w:lang w:eastAsia="en-IE"/>
              </w:rPr>
            </w:pPr>
            <w:r w:rsidRPr="001C216D">
              <w:rPr>
                <w:rFonts w:ascii="Calibri" w:eastAsia="Times New Roman" w:hAnsi="Calibri" w:cs="Times New Roman"/>
                <w:b/>
                <w:bCs/>
                <w:i/>
                <w:iCs/>
                <w:color w:val="0000FF"/>
                <w:lang w:eastAsia="en-IE"/>
              </w:rPr>
              <w:t>24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16D" w:rsidRPr="001C216D" w:rsidRDefault="001C216D" w:rsidP="001C21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0000FF"/>
                <w:lang w:eastAsia="en-IE"/>
              </w:rPr>
            </w:pPr>
            <w:r w:rsidRPr="001C216D">
              <w:rPr>
                <w:rFonts w:ascii="Calibri" w:eastAsia="Times New Roman" w:hAnsi="Calibri" w:cs="Times New Roman"/>
                <w:b/>
                <w:bCs/>
                <w:i/>
                <w:iCs/>
                <w:color w:val="0000FF"/>
                <w:lang w:eastAsia="en-IE"/>
              </w:rPr>
              <w:t>67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16D" w:rsidRPr="001C216D" w:rsidRDefault="001C216D" w:rsidP="001C21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0000FF"/>
                <w:lang w:eastAsia="en-IE"/>
              </w:rPr>
            </w:pPr>
            <w:r w:rsidRPr="001C216D">
              <w:rPr>
                <w:rFonts w:ascii="Calibri" w:eastAsia="Times New Roman" w:hAnsi="Calibri" w:cs="Times New Roman"/>
                <w:b/>
                <w:bCs/>
                <w:i/>
                <w:iCs/>
                <w:color w:val="0000FF"/>
                <w:lang w:eastAsia="en-IE"/>
              </w:rPr>
              <w:t>34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16D" w:rsidRPr="001C216D" w:rsidRDefault="001C216D" w:rsidP="001C21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0000FF"/>
                <w:lang w:eastAsia="en-IE"/>
              </w:rPr>
            </w:pPr>
            <w:r w:rsidRPr="001C216D">
              <w:rPr>
                <w:rFonts w:ascii="Calibri" w:eastAsia="Times New Roman" w:hAnsi="Calibri" w:cs="Times New Roman"/>
                <w:b/>
                <w:bCs/>
                <w:i/>
                <w:iCs/>
                <w:color w:val="0000FF"/>
                <w:lang w:eastAsia="en-IE"/>
              </w:rPr>
              <w:t>3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16D" w:rsidRPr="001C216D" w:rsidRDefault="001C216D" w:rsidP="001C21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0000FF"/>
                <w:lang w:eastAsia="en-IE"/>
              </w:rPr>
            </w:pPr>
            <w:r w:rsidRPr="001C216D">
              <w:rPr>
                <w:rFonts w:ascii="Calibri" w:eastAsia="Times New Roman" w:hAnsi="Calibri" w:cs="Times New Roman"/>
                <w:b/>
                <w:bCs/>
                <w:i/>
                <w:iCs/>
                <w:color w:val="0000FF"/>
                <w:lang w:eastAsia="en-IE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16D" w:rsidRPr="001C216D" w:rsidRDefault="001C216D" w:rsidP="001C21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0000FF"/>
                <w:lang w:eastAsia="en-IE"/>
              </w:rPr>
            </w:pPr>
            <w:r w:rsidRPr="001C216D">
              <w:rPr>
                <w:rFonts w:ascii="Calibri" w:eastAsia="Times New Roman" w:hAnsi="Calibri" w:cs="Times New Roman"/>
                <w:b/>
                <w:bCs/>
                <w:i/>
                <w:iCs/>
                <w:color w:val="0000FF"/>
                <w:lang w:eastAsia="en-IE"/>
              </w:rPr>
              <w:t>4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16D" w:rsidRPr="001C216D" w:rsidRDefault="001C216D" w:rsidP="001C21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0000FF"/>
                <w:lang w:eastAsia="en-IE"/>
              </w:rPr>
            </w:pPr>
            <w:r w:rsidRPr="001C216D">
              <w:rPr>
                <w:rFonts w:ascii="Calibri" w:eastAsia="Times New Roman" w:hAnsi="Calibri" w:cs="Times New Roman"/>
                <w:b/>
                <w:bCs/>
                <w:i/>
                <w:iCs/>
                <w:color w:val="0000FF"/>
                <w:lang w:eastAsia="en-IE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16D" w:rsidRPr="001C216D" w:rsidRDefault="001C216D" w:rsidP="001C21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0000FF"/>
                <w:lang w:eastAsia="en-IE"/>
              </w:rPr>
            </w:pPr>
            <w:r w:rsidRPr="001C216D">
              <w:rPr>
                <w:rFonts w:ascii="Calibri" w:eastAsia="Times New Roman" w:hAnsi="Calibri" w:cs="Times New Roman"/>
                <w:b/>
                <w:bCs/>
                <w:i/>
                <w:iCs/>
                <w:color w:val="0000FF"/>
                <w:lang w:eastAsia="en-IE"/>
              </w:rPr>
              <w:t>16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16D" w:rsidRPr="001C216D" w:rsidRDefault="001C216D" w:rsidP="001C21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0000FF"/>
                <w:lang w:eastAsia="en-IE"/>
              </w:rPr>
            </w:pPr>
            <w:r w:rsidRPr="001C216D">
              <w:rPr>
                <w:rFonts w:ascii="Calibri" w:eastAsia="Times New Roman" w:hAnsi="Calibri" w:cs="Times New Roman"/>
                <w:b/>
                <w:bCs/>
                <w:i/>
                <w:iCs/>
                <w:color w:val="0000FF"/>
                <w:lang w:eastAsia="en-IE"/>
              </w:rPr>
              <w:t>169</w:t>
            </w:r>
          </w:p>
        </w:tc>
      </w:tr>
    </w:tbl>
    <w:p w:rsidR="00D84749" w:rsidRPr="00865F29" w:rsidRDefault="00D84749" w:rsidP="007A0FB8"/>
    <w:p w:rsidR="00282AB1" w:rsidRPr="00865F29" w:rsidRDefault="00282AB1" w:rsidP="00282AB1">
      <w:pPr>
        <w:spacing w:after="0"/>
      </w:pPr>
      <w:r w:rsidRPr="00865F29">
        <w:t>This table shows several interesting points:</w:t>
      </w:r>
    </w:p>
    <w:p w:rsidR="00282AB1" w:rsidRPr="00865F29" w:rsidRDefault="00C65F73" w:rsidP="00616CEA">
      <w:pPr>
        <w:pStyle w:val="ListParagraph"/>
        <w:numPr>
          <w:ilvl w:val="0"/>
          <w:numId w:val="3"/>
        </w:numPr>
        <w:spacing w:after="0"/>
        <w:jc w:val="both"/>
      </w:pPr>
      <w:r>
        <w:t xml:space="preserve">Just over one in ten (169 people) </w:t>
      </w:r>
      <w:r w:rsidR="006670C8" w:rsidRPr="00865F29">
        <w:t xml:space="preserve">of those who attended </w:t>
      </w:r>
      <w:r w:rsidR="006A2F39">
        <w:t>Mass</w:t>
      </w:r>
      <w:r w:rsidR="006670C8" w:rsidRPr="00865F29">
        <w:t xml:space="preserve"> during the Parish Census were </w:t>
      </w:r>
      <w:r w:rsidR="00616CEA">
        <w:t>of another nationality</w:t>
      </w:r>
      <w:r w:rsidR="006670C8" w:rsidRPr="00865F29">
        <w:t xml:space="preserve">. The Census of Population 2011 recorded that 23% of people living in Clondalkin Parish were </w:t>
      </w:r>
      <w:r w:rsidR="00616CEA">
        <w:t>from another nationality</w:t>
      </w:r>
      <w:r w:rsidR="006670C8" w:rsidRPr="00865F29">
        <w:t xml:space="preserve">. </w:t>
      </w:r>
    </w:p>
    <w:p w:rsidR="00D20B3E" w:rsidRDefault="00282AB1" w:rsidP="00616CEA">
      <w:pPr>
        <w:pStyle w:val="ListParagraph"/>
        <w:numPr>
          <w:ilvl w:val="0"/>
          <w:numId w:val="3"/>
        </w:numPr>
        <w:spacing w:after="0"/>
        <w:jc w:val="both"/>
      </w:pPr>
      <w:r w:rsidRPr="00865F29">
        <w:lastRenderedPageBreak/>
        <w:t>T</w:t>
      </w:r>
      <w:r w:rsidR="006670C8" w:rsidRPr="00865F29">
        <w:t xml:space="preserve">he largest </w:t>
      </w:r>
      <w:r w:rsidR="00616CEA">
        <w:t>other</w:t>
      </w:r>
      <w:r w:rsidR="006670C8" w:rsidRPr="00865F29">
        <w:t xml:space="preserve"> nationality grouping were people from Poland – 86 people or nearly 6% of those who went to </w:t>
      </w:r>
      <w:r w:rsidR="006A2F39">
        <w:t>Mass</w:t>
      </w:r>
      <w:r w:rsidR="006670C8" w:rsidRPr="00865F29">
        <w:t xml:space="preserve">. </w:t>
      </w:r>
    </w:p>
    <w:p w:rsidR="00282AB1" w:rsidRPr="00865F29" w:rsidRDefault="006670C8" w:rsidP="00616CEA">
      <w:pPr>
        <w:pStyle w:val="ListParagraph"/>
        <w:numPr>
          <w:ilvl w:val="0"/>
          <w:numId w:val="3"/>
        </w:numPr>
        <w:spacing w:after="0"/>
        <w:jc w:val="both"/>
      </w:pPr>
      <w:r w:rsidRPr="00865F29">
        <w:t xml:space="preserve">Some </w:t>
      </w:r>
      <w:r w:rsidR="006A2F39">
        <w:t>Mass</w:t>
      </w:r>
      <w:r w:rsidRPr="00865F29">
        <w:t xml:space="preserve">es were very popular with people from Poland, in particular the Village 12pm and 5.30pm </w:t>
      </w:r>
      <w:r w:rsidR="006A2F39">
        <w:t>Mass</w:t>
      </w:r>
      <w:r w:rsidRPr="00865F29">
        <w:t xml:space="preserve">es. These </w:t>
      </w:r>
      <w:r w:rsidR="006A2F39">
        <w:t>Mass</w:t>
      </w:r>
      <w:r w:rsidRPr="00865F29">
        <w:t>es were also popular with people from other European Union (EU) countries and countries outside the EU.</w:t>
      </w:r>
      <w:r w:rsidR="000944AD" w:rsidRPr="00865F29">
        <w:t xml:space="preserve">  </w:t>
      </w:r>
    </w:p>
    <w:p w:rsidR="00282AB1" w:rsidRPr="00865F29" w:rsidRDefault="000944AD" w:rsidP="00616CEA">
      <w:pPr>
        <w:pStyle w:val="ListParagraph"/>
        <w:numPr>
          <w:ilvl w:val="0"/>
          <w:numId w:val="3"/>
        </w:numPr>
        <w:spacing w:after="0"/>
        <w:jc w:val="both"/>
      </w:pPr>
      <w:r w:rsidRPr="00865F29">
        <w:t xml:space="preserve">Approximately one in five (or 20%) of </w:t>
      </w:r>
      <w:r w:rsidR="00282AB1" w:rsidRPr="00865F29">
        <w:t xml:space="preserve">the </w:t>
      </w:r>
      <w:r w:rsidRPr="00865F29">
        <w:t>people at the Village 12pm a</w:t>
      </w:r>
      <w:r w:rsidR="00C65F73">
        <w:t xml:space="preserve">nd 5.30pm </w:t>
      </w:r>
      <w:r w:rsidR="006A2F39">
        <w:t>Mass</w:t>
      </w:r>
      <w:r w:rsidR="00C65F73">
        <w:t xml:space="preserve">es were </w:t>
      </w:r>
      <w:r w:rsidR="00616CEA">
        <w:t>of another nationality</w:t>
      </w:r>
      <w:r w:rsidR="00C65F73">
        <w:t xml:space="preserve"> and just over one in ten people at the Village 12pm </w:t>
      </w:r>
      <w:r w:rsidR="006A2F39">
        <w:t>Mass</w:t>
      </w:r>
      <w:r w:rsidR="00C65F73">
        <w:t xml:space="preserve"> w</w:t>
      </w:r>
      <w:r w:rsidR="00616CEA">
        <w:t>ere</w:t>
      </w:r>
      <w:r w:rsidR="00C65F73">
        <w:t xml:space="preserve"> from Poland.</w:t>
      </w:r>
    </w:p>
    <w:p w:rsidR="00282AB1" w:rsidRPr="00865F29" w:rsidRDefault="00282AB1" w:rsidP="00282AB1">
      <w:pPr>
        <w:spacing w:after="0"/>
      </w:pPr>
    </w:p>
    <w:p w:rsidR="00282AB1" w:rsidRPr="00865F29" w:rsidRDefault="00282AB1" w:rsidP="00282AB1">
      <w:pPr>
        <w:spacing w:after="0"/>
      </w:pPr>
      <w:r w:rsidRPr="00865F29">
        <w:t xml:space="preserve">Chart 3 below shows the various nationalities at each </w:t>
      </w:r>
      <w:r w:rsidR="006A2F39">
        <w:t>Mass</w:t>
      </w:r>
      <w:r w:rsidRPr="00865F29">
        <w:t>.</w:t>
      </w:r>
    </w:p>
    <w:p w:rsidR="00282AB1" w:rsidRPr="00865F29" w:rsidRDefault="00282AB1" w:rsidP="00282AB1">
      <w:pPr>
        <w:spacing w:after="0"/>
      </w:pPr>
    </w:p>
    <w:p w:rsidR="00282AB1" w:rsidRPr="00865F29" w:rsidRDefault="00344909" w:rsidP="007A0FB8">
      <w:bookmarkStart w:id="0" w:name="_GoBack"/>
      <w:r>
        <w:rPr>
          <w:noProof/>
          <w:lang w:eastAsia="en-IE"/>
        </w:rPr>
        <w:drawing>
          <wp:inline distT="0" distB="0" distL="0" distR="0">
            <wp:extent cx="5731510" cy="37401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rt 3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74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1F4EDE" w:rsidRDefault="001F4EDE" w:rsidP="001F4EDE">
      <w:pPr>
        <w:spacing w:after="0"/>
      </w:pPr>
    </w:p>
    <w:p w:rsidR="006E0C43" w:rsidRPr="001F4EDE" w:rsidRDefault="00282AB1" w:rsidP="001F4EDE">
      <w:pPr>
        <w:spacing w:after="0"/>
        <w:rPr>
          <w:b/>
          <w:color w:val="0000FF"/>
          <w:sz w:val="28"/>
          <w:szCs w:val="28"/>
        </w:rPr>
      </w:pPr>
      <w:r w:rsidRPr="001F4EDE">
        <w:rPr>
          <w:b/>
          <w:color w:val="0000FF"/>
          <w:sz w:val="28"/>
          <w:szCs w:val="28"/>
        </w:rPr>
        <w:t>Some other interesting findings</w:t>
      </w:r>
      <w:r w:rsidR="002617D7" w:rsidRPr="001F4EDE">
        <w:rPr>
          <w:b/>
          <w:color w:val="0000FF"/>
          <w:sz w:val="28"/>
          <w:szCs w:val="28"/>
        </w:rPr>
        <w:t xml:space="preserve"> </w:t>
      </w:r>
      <w:r w:rsidR="007F10C7" w:rsidRPr="001F4EDE">
        <w:rPr>
          <w:b/>
          <w:color w:val="0000FF"/>
          <w:sz w:val="28"/>
          <w:szCs w:val="28"/>
        </w:rPr>
        <w:t xml:space="preserve">from the November Parish Census </w:t>
      </w:r>
      <w:r w:rsidR="002617D7" w:rsidRPr="001F4EDE">
        <w:rPr>
          <w:b/>
          <w:color w:val="0000FF"/>
          <w:sz w:val="28"/>
          <w:szCs w:val="28"/>
        </w:rPr>
        <w:t>are</w:t>
      </w:r>
      <w:r w:rsidRPr="001F4EDE">
        <w:rPr>
          <w:b/>
          <w:color w:val="0000FF"/>
          <w:sz w:val="28"/>
          <w:szCs w:val="28"/>
        </w:rPr>
        <w:t>:</w:t>
      </w:r>
    </w:p>
    <w:p w:rsidR="00282AB1" w:rsidRPr="00865F29" w:rsidRDefault="00282AB1" w:rsidP="00282AB1">
      <w:pPr>
        <w:pStyle w:val="ListParagraph"/>
        <w:numPr>
          <w:ilvl w:val="0"/>
          <w:numId w:val="4"/>
        </w:numPr>
        <w:spacing w:after="0"/>
        <w:ind w:left="714" w:hanging="357"/>
      </w:pPr>
      <w:r w:rsidRPr="00865F29">
        <w:t xml:space="preserve">The </w:t>
      </w:r>
      <w:r w:rsidR="00616CEA">
        <w:t xml:space="preserve">average age of people </w:t>
      </w:r>
      <w:r w:rsidR="008E0B97">
        <w:t xml:space="preserve">at </w:t>
      </w:r>
      <w:r w:rsidR="006A2F39">
        <w:t>Mass</w:t>
      </w:r>
      <w:r w:rsidR="008E0B97">
        <w:t xml:space="preserve"> was</w:t>
      </w:r>
      <w:r w:rsidRPr="00865F29">
        <w:t xml:space="preserve"> 53 years. </w:t>
      </w:r>
    </w:p>
    <w:p w:rsidR="00282AB1" w:rsidRPr="00865F29" w:rsidRDefault="00282AB1" w:rsidP="00616CEA">
      <w:pPr>
        <w:pStyle w:val="ListParagraph"/>
        <w:numPr>
          <w:ilvl w:val="0"/>
          <w:numId w:val="4"/>
        </w:numPr>
        <w:spacing w:after="0"/>
        <w:ind w:left="714" w:hanging="357"/>
        <w:jc w:val="both"/>
      </w:pPr>
      <w:r w:rsidRPr="00865F29">
        <w:t>The averag</w:t>
      </w:r>
      <w:r w:rsidR="008E0B97">
        <w:t xml:space="preserve">e age of Irish people at </w:t>
      </w:r>
      <w:r w:rsidR="006A2F39">
        <w:t>Mass</w:t>
      </w:r>
      <w:r w:rsidR="008E0B97">
        <w:t xml:space="preserve"> was</w:t>
      </w:r>
      <w:r w:rsidRPr="00865F29">
        <w:t xml:space="preserve"> 55 years</w:t>
      </w:r>
      <w:r w:rsidR="00616CEA">
        <w:t>,</w:t>
      </w:r>
      <w:r w:rsidRPr="00865F29">
        <w:t xml:space="preserve"> while Polish people had an average age of 30 years.</w:t>
      </w:r>
    </w:p>
    <w:p w:rsidR="00282AB1" w:rsidRPr="00865F29" w:rsidRDefault="00282AB1" w:rsidP="00616CEA">
      <w:pPr>
        <w:pStyle w:val="ListParagraph"/>
        <w:numPr>
          <w:ilvl w:val="0"/>
          <w:numId w:val="4"/>
        </w:numPr>
        <w:spacing w:after="0"/>
        <w:ind w:left="714" w:hanging="357"/>
        <w:jc w:val="both"/>
      </w:pPr>
      <w:r w:rsidRPr="00865F29">
        <w:t>29 of the 91 people at the 9</w:t>
      </w:r>
      <w:proofErr w:type="gramStart"/>
      <w:r w:rsidRPr="00865F29">
        <w:t>am</w:t>
      </w:r>
      <w:proofErr w:type="gramEnd"/>
      <w:r w:rsidRPr="00865F29">
        <w:t xml:space="preserve"> Village </w:t>
      </w:r>
      <w:r w:rsidR="006A2F39">
        <w:t>Mass</w:t>
      </w:r>
      <w:r w:rsidRPr="00865F29">
        <w:t xml:space="preserve"> (which is </w:t>
      </w:r>
      <w:r w:rsidR="00616CEA">
        <w:t>celebrated in</w:t>
      </w:r>
      <w:r w:rsidRPr="00865F29">
        <w:t xml:space="preserve"> Irish) took an Irish version of the Census form.</w:t>
      </w:r>
      <w:r w:rsidR="00D20B3E">
        <w:t xml:space="preserve"> </w:t>
      </w:r>
    </w:p>
    <w:p w:rsidR="00853AAE" w:rsidRDefault="00282AB1" w:rsidP="00616CEA">
      <w:pPr>
        <w:pStyle w:val="ListParagraph"/>
        <w:numPr>
          <w:ilvl w:val="0"/>
          <w:numId w:val="4"/>
        </w:numPr>
        <w:spacing w:after="0"/>
        <w:ind w:left="714" w:hanging="357"/>
        <w:jc w:val="both"/>
      </w:pPr>
      <w:r w:rsidRPr="00865F29">
        <w:t xml:space="preserve">Of the 393 people who attended </w:t>
      </w:r>
      <w:r w:rsidR="006A2F39">
        <w:t>Mass</w:t>
      </w:r>
      <w:r w:rsidRPr="00865F29">
        <w:t xml:space="preserve"> in Knockmitten, 139 were from the Village part of the Parish.</w:t>
      </w:r>
    </w:p>
    <w:p w:rsidR="008E0B97" w:rsidRDefault="008E0B97" w:rsidP="00853AAE">
      <w:pPr>
        <w:spacing w:after="0"/>
      </w:pPr>
    </w:p>
    <w:p w:rsidR="006E0C43" w:rsidRPr="00865F29" w:rsidRDefault="00853AAE" w:rsidP="00616CEA">
      <w:pPr>
        <w:spacing w:after="0"/>
        <w:jc w:val="center"/>
      </w:pPr>
      <w:r w:rsidRPr="00772591">
        <w:rPr>
          <w:b/>
          <w:i/>
          <w:color w:val="0000CC"/>
          <w:sz w:val="28"/>
          <w:szCs w:val="28"/>
        </w:rPr>
        <w:t xml:space="preserve">The Priests of the Parish and the </w:t>
      </w:r>
      <w:r w:rsidR="00616CEA">
        <w:rPr>
          <w:b/>
          <w:i/>
          <w:color w:val="0000CC"/>
          <w:sz w:val="28"/>
          <w:szCs w:val="28"/>
        </w:rPr>
        <w:t xml:space="preserve">Parish </w:t>
      </w:r>
      <w:r w:rsidRPr="00772591">
        <w:rPr>
          <w:b/>
          <w:i/>
          <w:color w:val="0000CC"/>
          <w:sz w:val="28"/>
          <w:szCs w:val="28"/>
        </w:rPr>
        <w:t xml:space="preserve">Pastoral Council would like to thank everyone who attended </w:t>
      </w:r>
      <w:r w:rsidR="006A2F39">
        <w:rPr>
          <w:b/>
          <w:i/>
          <w:color w:val="0000CC"/>
          <w:sz w:val="28"/>
          <w:szCs w:val="28"/>
        </w:rPr>
        <w:t>Mass</w:t>
      </w:r>
      <w:r w:rsidRPr="00772591">
        <w:rPr>
          <w:b/>
          <w:i/>
          <w:color w:val="0000CC"/>
          <w:sz w:val="28"/>
          <w:szCs w:val="28"/>
        </w:rPr>
        <w:t xml:space="preserve"> on the weekend of the parish Census for their generous co-operation with the survey.</w:t>
      </w:r>
    </w:p>
    <w:sectPr w:rsidR="006E0C43" w:rsidRPr="00865F29" w:rsidSect="002F488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A0C" w:rsidRDefault="00477A0C" w:rsidP="00085FB1">
      <w:pPr>
        <w:spacing w:after="0" w:line="240" w:lineRule="auto"/>
      </w:pPr>
      <w:r>
        <w:separator/>
      </w:r>
    </w:p>
  </w:endnote>
  <w:endnote w:type="continuationSeparator" w:id="0">
    <w:p w:rsidR="00477A0C" w:rsidRDefault="00477A0C" w:rsidP="00085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F73" w:rsidRDefault="00C65F7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00189"/>
      <w:docPartObj>
        <w:docPartGallery w:val="Page Numbers (Bottom of Page)"/>
        <w:docPartUnique/>
      </w:docPartObj>
    </w:sdtPr>
    <w:sdtEndPr/>
    <w:sdtContent>
      <w:p w:rsidR="00C65F73" w:rsidRDefault="009A43F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490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65F73" w:rsidRDefault="00C65F7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F73" w:rsidRDefault="00C65F7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A0C" w:rsidRDefault="00477A0C" w:rsidP="00085FB1">
      <w:pPr>
        <w:spacing w:after="0" w:line="240" w:lineRule="auto"/>
      </w:pPr>
      <w:r>
        <w:separator/>
      </w:r>
    </w:p>
  </w:footnote>
  <w:footnote w:type="continuationSeparator" w:id="0">
    <w:p w:rsidR="00477A0C" w:rsidRDefault="00477A0C" w:rsidP="00085F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F73" w:rsidRDefault="00C65F7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F73" w:rsidRDefault="00C65F7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F73" w:rsidRDefault="00C65F7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A080F"/>
    <w:multiLevelType w:val="hybridMultilevel"/>
    <w:tmpl w:val="AA668694"/>
    <w:lvl w:ilvl="0" w:tplc="7866594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E82DFB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CD293F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C4CD2A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DE2038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B04C3D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55EB03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99892B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ABA24B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20F76EE5"/>
    <w:multiLevelType w:val="hybridMultilevel"/>
    <w:tmpl w:val="BC22D67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A518D6"/>
    <w:multiLevelType w:val="hybridMultilevel"/>
    <w:tmpl w:val="13E824F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CA47AD"/>
    <w:multiLevelType w:val="hybridMultilevel"/>
    <w:tmpl w:val="048EF7E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21DD"/>
    <w:rsid w:val="0000563F"/>
    <w:rsid w:val="000561AF"/>
    <w:rsid w:val="00085FB1"/>
    <w:rsid w:val="000944AD"/>
    <w:rsid w:val="000A433B"/>
    <w:rsid w:val="00193D24"/>
    <w:rsid w:val="001C216D"/>
    <w:rsid w:val="001F4EDE"/>
    <w:rsid w:val="00200B50"/>
    <w:rsid w:val="002110C0"/>
    <w:rsid w:val="002617D7"/>
    <w:rsid w:val="00282AB1"/>
    <w:rsid w:val="002F4884"/>
    <w:rsid w:val="00300F6F"/>
    <w:rsid w:val="00331F46"/>
    <w:rsid w:val="00344909"/>
    <w:rsid w:val="00354062"/>
    <w:rsid w:val="003A72A7"/>
    <w:rsid w:val="00477A0C"/>
    <w:rsid w:val="00587323"/>
    <w:rsid w:val="0059132A"/>
    <w:rsid w:val="005A09D5"/>
    <w:rsid w:val="00616CEA"/>
    <w:rsid w:val="006670C8"/>
    <w:rsid w:val="0069005D"/>
    <w:rsid w:val="006957C4"/>
    <w:rsid w:val="006A2F39"/>
    <w:rsid w:val="006E0C43"/>
    <w:rsid w:val="00772591"/>
    <w:rsid w:val="007A0FB8"/>
    <w:rsid w:val="007A253D"/>
    <w:rsid w:val="007F10C7"/>
    <w:rsid w:val="0083798D"/>
    <w:rsid w:val="00837A09"/>
    <w:rsid w:val="00853AAE"/>
    <w:rsid w:val="00865F29"/>
    <w:rsid w:val="008E0B97"/>
    <w:rsid w:val="008F6D8A"/>
    <w:rsid w:val="009A43F0"/>
    <w:rsid w:val="00A56EA3"/>
    <w:rsid w:val="00A9198F"/>
    <w:rsid w:val="00AE3A82"/>
    <w:rsid w:val="00BB1437"/>
    <w:rsid w:val="00C06517"/>
    <w:rsid w:val="00C1289D"/>
    <w:rsid w:val="00C36E6C"/>
    <w:rsid w:val="00C65F73"/>
    <w:rsid w:val="00D20B3E"/>
    <w:rsid w:val="00D84749"/>
    <w:rsid w:val="00E33D3F"/>
    <w:rsid w:val="00E57527"/>
    <w:rsid w:val="00F56A55"/>
    <w:rsid w:val="00F821DD"/>
    <w:rsid w:val="00FA6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8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1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0C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31F4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85F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85FB1"/>
  </w:style>
  <w:style w:type="paragraph" w:styleId="Footer">
    <w:name w:val="footer"/>
    <w:basedOn w:val="Normal"/>
    <w:link w:val="FooterChar"/>
    <w:uiPriority w:val="99"/>
    <w:unhideWhenUsed/>
    <w:rsid w:val="00085F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5F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8276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543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7436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6028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4308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877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86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5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4698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937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1076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7154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8704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9154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5939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736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Molony</dc:creator>
  <cp:lastModifiedBy>Frans</cp:lastModifiedBy>
  <cp:revision>3</cp:revision>
  <dcterms:created xsi:type="dcterms:W3CDTF">2014-03-13T17:33:00Z</dcterms:created>
  <dcterms:modified xsi:type="dcterms:W3CDTF">2014-03-13T17:34:00Z</dcterms:modified>
</cp:coreProperties>
</file>